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21B24" w:rsidR="00E75C40" w:rsidP="0001037B" w:rsidRDefault="00E75C40" w14:paraId="713473B1" w14:textId="4F99C4B7">
      <w:pPr>
        <w:spacing w:line="360" w:lineRule="auto"/>
        <w:jc w:val="both"/>
        <w:rPr>
          <w:rFonts w:eastAsia="Times" w:cs="Arial"/>
          <w:i/>
          <w:lang w:val="de-CH"/>
        </w:rPr>
      </w:pPr>
      <w:r w:rsidRPr="00821B24">
        <w:rPr>
          <w:rFonts w:eastAsia="Times" w:cs="Arial"/>
          <w:i/>
          <w:lang w:val="de-CH"/>
        </w:rPr>
        <w:t>Medienmitteilung</w:t>
      </w:r>
      <w:r>
        <w:rPr>
          <w:rFonts w:eastAsia="Times" w:cs="Arial"/>
          <w:i/>
          <w:lang w:val="de-CH"/>
        </w:rPr>
        <w:t xml:space="preserve"> </w:t>
      </w:r>
      <w:r w:rsidR="00763527">
        <w:rPr>
          <w:rFonts w:eastAsia="Times" w:cs="Arial"/>
          <w:i/>
          <w:lang w:val="de-CH"/>
        </w:rPr>
        <w:t>Pfadibewegung Schweiz, 14. Mai 2024</w:t>
      </w:r>
    </w:p>
    <w:p w:rsidRPr="006D508F" w:rsidR="00733D74" w:rsidP="08249F81" w:rsidRDefault="00763527" w14:paraId="22EED3C7" w14:textId="44A988AA">
      <w:pPr>
        <w:pStyle w:val="berschrift1"/>
        <w:rPr>
          <w:rFonts w:eastAsia="Times"/>
          <w:sz w:val="36"/>
          <w:szCs w:val="36"/>
          <w:lang w:val="de-DE"/>
        </w:rPr>
      </w:pPr>
      <w:r w:rsidRPr="08249F81" w:rsidR="00763527">
        <w:rPr>
          <w:rFonts w:eastAsia="Times"/>
          <w:sz w:val="36"/>
          <w:szCs w:val="36"/>
          <w:lang w:val="de-DE"/>
        </w:rPr>
        <w:t xml:space="preserve">JEDEN TAG EINE GUTE TAT: AM 25. MAI ENGAGIERT SICH </w:t>
      </w:r>
      <w:r w:rsidRPr="08249F81" w:rsidR="002A5E4C">
        <w:rPr>
          <w:rFonts w:eastAsia="Times"/>
          <w:sz w:val="36"/>
          <w:szCs w:val="36"/>
          <w:lang w:val="de-DE"/>
        </w:rPr>
        <w:t xml:space="preserve">Die </w:t>
      </w:r>
      <w:bookmarkStart w:name="_Int_sp0WhoIo" w:id="261217630"/>
      <w:r w:rsidRPr="08249F81" w:rsidR="002A5E4C">
        <w:rPr>
          <w:rFonts w:eastAsia="Times"/>
          <w:sz w:val="36"/>
          <w:szCs w:val="36"/>
          <w:lang w:val="de-DE"/>
        </w:rPr>
        <w:t>pfadi</w:t>
      </w:r>
      <w:bookmarkEnd w:id="261217630"/>
      <w:r w:rsidRPr="08249F81" w:rsidR="00AF4F4A">
        <w:rPr>
          <w:rFonts w:eastAsia="Times"/>
          <w:sz w:val="36"/>
          <w:szCs w:val="36"/>
          <w:lang w:val="de-DE"/>
        </w:rPr>
        <w:t xml:space="preserve"> </w:t>
      </w:r>
      <w:bookmarkStart w:name="_Int_qyTXYgDy" w:id="1585032282"/>
      <w:r w:rsidRPr="08249F81" w:rsidR="72A33BDD">
        <w:rPr>
          <w:rFonts w:eastAsia="Times"/>
          <w:sz w:val="36"/>
          <w:szCs w:val="36"/>
          <w:lang w:val="de-DE"/>
        </w:rPr>
        <w:t>Schweizweit</w:t>
      </w:r>
      <w:bookmarkEnd w:id="1585032282"/>
    </w:p>
    <w:p w:rsidRPr="006D508F" w:rsidR="006D508F" w:rsidP="006D508F" w:rsidRDefault="006D508F" w14:paraId="02AC55AD" w14:textId="77777777">
      <w:pPr>
        <w:rPr>
          <w:rFonts w:eastAsia="Times"/>
        </w:rPr>
      </w:pPr>
    </w:p>
    <w:p w:rsidRPr="00EE7C30" w:rsidR="00EE7C30" w:rsidP="002F41B6" w:rsidRDefault="00EE7C30" w14:paraId="2FA1EF0D" w14:textId="429869DC">
      <w:pPr>
        <w:suppressAutoHyphens/>
        <w:spacing w:after="480" w:line="276" w:lineRule="auto"/>
        <w:jc w:val="both"/>
        <w:rPr>
          <w:rFonts w:eastAsia="Times"/>
          <w:b/>
          <w:bCs/>
          <w:lang w:val="de-CH"/>
        </w:rPr>
      </w:pPr>
      <w:bookmarkStart w:name="_Hlk2352875" w:id="1"/>
      <w:r w:rsidRPr="00EE7C30">
        <w:rPr>
          <w:rFonts w:eastAsia="Times"/>
          <w:b/>
          <w:bCs/>
          <w:lang w:val="de-CH"/>
        </w:rPr>
        <w:t xml:space="preserve">Am Samstag, </w:t>
      </w:r>
      <w:r w:rsidR="0024318E">
        <w:rPr>
          <w:rFonts w:eastAsia="Times"/>
          <w:b/>
          <w:bCs/>
          <w:lang w:val="de-CH"/>
        </w:rPr>
        <w:t>25</w:t>
      </w:r>
      <w:r w:rsidRPr="00EE7C30">
        <w:rPr>
          <w:rFonts w:eastAsia="Times"/>
          <w:b/>
          <w:bCs/>
          <w:lang w:val="de-CH"/>
        </w:rPr>
        <w:t>. Mai 202</w:t>
      </w:r>
      <w:r w:rsidR="0024318E">
        <w:rPr>
          <w:rFonts w:eastAsia="Times"/>
          <w:b/>
          <w:bCs/>
          <w:lang w:val="de-CH"/>
        </w:rPr>
        <w:t>4</w:t>
      </w:r>
      <w:r w:rsidRPr="00EE7C30">
        <w:rPr>
          <w:rFonts w:eastAsia="Times"/>
          <w:b/>
          <w:bCs/>
          <w:lang w:val="de-CH"/>
        </w:rPr>
        <w:t xml:space="preserve">, beteiligt sich die Pfadibewegung Schweiz </w:t>
      </w:r>
      <w:r w:rsidR="00763527">
        <w:rPr>
          <w:rFonts w:eastAsia="Times"/>
          <w:b/>
          <w:bCs/>
          <w:lang w:val="de-CH"/>
        </w:rPr>
        <w:t xml:space="preserve">bereits zum fünften Mal </w:t>
      </w:r>
      <w:r w:rsidRPr="00EE7C30">
        <w:rPr>
          <w:rFonts w:eastAsia="Times"/>
          <w:b/>
          <w:bCs/>
          <w:lang w:val="de-CH"/>
        </w:rPr>
        <w:t xml:space="preserve">am «Tag der guten Tat». </w:t>
      </w:r>
      <w:r w:rsidR="009620EE">
        <w:rPr>
          <w:rFonts w:eastAsia="Times"/>
          <w:b/>
          <w:bCs/>
          <w:lang w:val="de-CH"/>
        </w:rPr>
        <w:t>Für die</w:t>
      </w:r>
      <w:r w:rsidRPr="00EE7C30">
        <w:rPr>
          <w:rFonts w:eastAsia="Times"/>
          <w:b/>
          <w:bCs/>
          <w:lang w:val="de-CH"/>
        </w:rPr>
        <w:t xml:space="preserve"> von Coop ins Leben gerufene Initiative tun Pfadis aus der ganzen Schweiz etwas Gutes – </w:t>
      </w:r>
      <w:r w:rsidR="00204BAA">
        <w:rPr>
          <w:rFonts w:eastAsia="Times"/>
          <w:b/>
          <w:bCs/>
          <w:lang w:val="de-CH"/>
        </w:rPr>
        <w:t>ob im Altersheim, beim Bau von Insektenhotels oder beim Besuch im Tierheim</w:t>
      </w:r>
      <w:r w:rsidRPr="00EE7C30">
        <w:rPr>
          <w:rFonts w:eastAsia="Times"/>
          <w:b/>
          <w:bCs/>
          <w:lang w:val="de-CH"/>
        </w:rPr>
        <w:t>.</w:t>
      </w:r>
    </w:p>
    <w:p w:rsidRPr="003C6BE9" w:rsidR="006B5EAB" w:rsidP="002F41B6" w:rsidRDefault="006B5EAB" w14:paraId="1757DBA3" w14:textId="386F95DB">
      <w:pPr>
        <w:spacing w:line="276" w:lineRule="auto"/>
        <w:jc w:val="both"/>
        <w:rPr>
          <w:rFonts w:cs="Arial"/>
          <w:color w:val="FF0000"/>
          <w:lang w:val="de-CH"/>
        </w:rPr>
      </w:pPr>
      <w:r w:rsidRPr="08249F81" w:rsidR="006B5EAB">
        <w:rPr>
          <w:rFonts w:cs="Arial"/>
          <w:lang w:val="de-CH"/>
        </w:rPr>
        <w:t xml:space="preserve">Im Rahmen des </w:t>
      </w:r>
      <w:r w:rsidRPr="08249F81" w:rsidR="007B304F">
        <w:rPr>
          <w:rFonts w:cs="Arial"/>
          <w:lang w:val="de-CH"/>
        </w:rPr>
        <w:t>«Tag der guten Tats»</w:t>
      </w:r>
      <w:r w:rsidRPr="08249F81" w:rsidR="006B5EAB">
        <w:rPr>
          <w:rFonts w:cs="Arial"/>
          <w:lang w:val="de-CH"/>
        </w:rPr>
        <w:t xml:space="preserve"> w</w:t>
      </w:r>
      <w:r w:rsidRPr="08249F81" w:rsidR="6058ADEF">
        <w:rPr>
          <w:rFonts w:cs="Arial"/>
          <w:lang w:val="de-CH"/>
        </w:rPr>
        <w:t xml:space="preserve">ird die ganze Schweiz </w:t>
      </w:r>
      <w:r w:rsidRPr="08249F81" w:rsidR="006B5EAB">
        <w:rPr>
          <w:rFonts w:cs="Arial"/>
          <w:lang w:val="de-CH"/>
        </w:rPr>
        <w:t>dazu animiert, gute Taten zu vollbringen und die Welt dadurch ein Stück besser zu machen</w:t>
      </w:r>
      <w:r w:rsidRPr="08249F81" w:rsidR="006B5EAB">
        <w:rPr>
          <w:rFonts w:cs="Arial"/>
          <w:lang w:val="de-CH"/>
        </w:rPr>
        <w:t xml:space="preserve">. Die </w:t>
      </w:r>
      <w:r w:rsidRPr="08249F81" w:rsidR="006B5EAB">
        <w:rPr>
          <w:rFonts w:cs="Arial"/>
          <w:lang w:val="de-CH"/>
        </w:rPr>
        <w:t>Pfadibe</w:t>
      </w:r>
      <w:r w:rsidRPr="08249F81" w:rsidR="006B5EAB">
        <w:rPr>
          <w:rFonts w:cs="Arial"/>
          <w:lang w:val="de-CH"/>
        </w:rPr>
        <w:t>wegung</w:t>
      </w:r>
      <w:r w:rsidRPr="08249F81" w:rsidR="006B5EAB">
        <w:rPr>
          <w:rFonts w:cs="Arial"/>
          <w:lang w:val="de-CH"/>
        </w:rPr>
        <w:t xml:space="preserve"> Schweiz nimmt als Partnerorganisation gemeinsam mit Pro Infirmis, der Schweizer Tafel, dem Schweizerischen Roten Kreuz, </w:t>
      </w:r>
      <w:r w:rsidRPr="08249F81" w:rsidR="003337CC">
        <w:rPr>
          <w:rFonts w:cs="Arial"/>
          <w:lang w:val="de-CH"/>
        </w:rPr>
        <w:t>BirdLife</w:t>
      </w:r>
      <w:r w:rsidRPr="08249F81" w:rsidR="006B5EAB">
        <w:rPr>
          <w:rFonts w:cs="Arial"/>
          <w:lang w:val="de-CH"/>
        </w:rPr>
        <w:t xml:space="preserve"> und dem WWF Schweiz an der Initiative teil</w:t>
      </w:r>
      <w:r w:rsidRPr="08249F81" w:rsidR="003456CD">
        <w:rPr>
          <w:rFonts w:cs="Arial"/>
          <w:lang w:val="de-CH"/>
        </w:rPr>
        <w:t>.</w:t>
      </w:r>
    </w:p>
    <w:p w:rsidR="006B5EAB" w:rsidP="002F41B6" w:rsidRDefault="006B5EAB" w14:paraId="2091B863" w14:textId="77777777">
      <w:pPr>
        <w:spacing w:line="276" w:lineRule="auto"/>
        <w:jc w:val="both"/>
        <w:rPr>
          <w:rFonts w:cs="Arial"/>
          <w:lang w:val="de-CH"/>
        </w:rPr>
      </w:pPr>
    </w:p>
    <w:p w:rsidRPr="00D8634A" w:rsidR="00D8634A" w:rsidP="002F41B6" w:rsidRDefault="00D8634A" w14:paraId="1517C9D7" w14:textId="704250A5">
      <w:pPr>
        <w:spacing w:line="276" w:lineRule="auto"/>
        <w:jc w:val="both"/>
        <w:rPr>
          <w:rFonts w:cs="Arial"/>
          <w:b/>
          <w:bCs/>
          <w:lang w:val="de-CH"/>
        </w:rPr>
      </w:pPr>
      <w:r w:rsidRPr="00D8634A">
        <w:rPr>
          <w:rFonts w:cs="Arial"/>
          <w:b/>
          <w:bCs/>
          <w:lang w:val="de-CH"/>
        </w:rPr>
        <w:t>Vielseitige Aktionen geplant</w:t>
      </w:r>
    </w:p>
    <w:p w:rsidR="006B5EAB" w:rsidP="08249F81" w:rsidRDefault="006B5EAB" w14:paraId="115B677A" w14:textId="51A25BBB">
      <w:pPr>
        <w:spacing w:line="276" w:lineRule="auto"/>
        <w:jc w:val="both"/>
        <w:rPr>
          <w:rFonts w:cs="Arial"/>
          <w:highlight w:val="yellow"/>
          <w:lang w:val="de-CH"/>
        </w:rPr>
      </w:pPr>
      <w:r w:rsidRPr="08249F81" w:rsidR="006B5EAB">
        <w:rPr>
          <w:rFonts w:cs="Arial"/>
          <w:lang w:val="de-CH"/>
        </w:rPr>
        <w:t xml:space="preserve">Die Aktivitäten am </w:t>
      </w:r>
      <w:r w:rsidRPr="08249F81" w:rsidR="006B5EAB">
        <w:rPr>
          <w:rFonts w:eastAsia="Times" w:cs="Arial"/>
          <w:lang w:val="de-CH"/>
        </w:rPr>
        <w:t>«</w:t>
      </w:r>
      <w:r w:rsidRPr="08249F81" w:rsidR="006B5EAB">
        <w:rPr>
          <w:rFonts w:cs="Arial"/>
          <w:lang w:val="de-CH"/>
        </w:rPr>
        <w:t xml:space="preserve">Tag der guten Tat» sind so vielseitig wie kreativ: Pfadis </w:t>
      </w:r>
      <w:r w:rsidRPr="08249F81" w:rsidR="00624F6D">
        <w:rPr>
          <w:rFonts w:cs="Arial"/>
          <w:lang w:val="de-CH"/>
        </w:rPr>
        <w:t>spielen Spiele mit den Bewohnenden des Alterszentrums im Dorf</w:t>
      </w:r>
      <w:r w:rsidRPr="08249F81" w:rsidR="006B5EAB">
        <w:rPr>
          <w:rFonts w:cs="Arial"/>
          <w:lang w:val="de-CH"/>
        </w:rPr>
        <w:t xml:space="preserve">, bauen </w:t>
      </w:r>
      <w:r w:rsidRPr="08249F81" w:rsidR="00624F6D">
        <w:rPr>
          <w:rFonts w:cs="Arial"/>
          <w:lang w:val="de-CH"/>
        </w:rPr>
        <w:t xml:space="preserve">Insekten- und </w:t>
      </w:r>
      <w:r w:rsidRPr="08249F81" w:rsidR="006B5EAB">
        <w:rPr>
          <w:rFonts w:cs="Arial"/>
          <w:lang w:val="de-CH"/>
        </w:rPr>
        <w:t>Bienenhotels, Kinder und Jugendliche sammeln im Wald Müll ein</w:t>
      </w:r>
      <w:r w:rsidRPr="08249F81" w:rsidR="00262D43">
        <w:rPr>
          <w:rFonts w:cs="Arial"/>
          <w:lang w:val="de-CH"/>
        </w:rPr>
        <w:t>, helfen einen Nachmittag auf dem Bio-Hof oder im Tierheim</w:t>
      </w:r>
      <w:r w:rsidRPr="08249F81" w:rsidR="00624F6D">
        <w:rPr>
          <w:rFonts w:cs="Arial"/>
          <w:lang w:val="de-CH"/>
        </w:rPr>
        <w:t xml:space="preserve"> oder helfen den Menschen beim Einpacken ihrer Einkäufe im lokalen Coop</w:t>
      </w:r>
      <w:r w:rsidRPr="08249F81" w:rsidR="006B5EAB">
        <w:rPr>
          <w:rFonts w:cs="Arial"/>
          <w:lang w:val="de-CH"/>
        </w:rPr>
        <w:t xml:space="preserve">. Solidarität, ein in der Pfadi </w:t>
      </w:r>
      <w:r w:rsidRPr="08249F81" w:rsidR="006B5EAB">
        <w:rPr>
          <w:rFonts w:cs="Arial"/>
          <w:lang w:val="de-CH"/>
        </w:rPr>
        <w:t>seit jeher gelebter Wert</w:t>
      </w:r>
      <w:r w:rsidRPr="08249F81" w:rsidR="006B5EAB">
        <w:rPr>
          <w:rFonts w:cs="Arial"/>
          <w:lang w:val="de-CH"/>
        </w:rPr>
        <w:t>, hat in den letzten Jahren an Bedeutung gewonnen</w:t>
      </w:r>
      <w:r w:rsidRPr="08249F81" w:rsidR="006B5EAB">
        <w:rPr>
          <w:rFonts w:cs="Arial"/>
          <w:lang w:val="de-CH"/>
        </w:rPr>
        <w:t xml:space="preserve">. </w:t>
      </w:r>
      <w:r w:rsidRPr="08249F81" w:rsidR="006B5EAB">
        <w:rPr>
          <w:rFonts w:cs="Arial"/>
          <w:lang w:val="de-CH"/>
        </w:rPr>
        <w:t xml:space="preserve">Darum macht die Pfadi </w:t>
      </w:r>
      <w:r w:rsidRPr="08249F81" w:rsidR="00E465D8">
        <w:rPr>
          <w:rFonts w:cs="Arial"/>
          <w:lang w:val="de-CH"/>
        </w:rPr>
        <w:t>wiederholt</w:t>
      </w:r>
      <w:r w:rsidRPr="08249F81" w:rsidR="006B5EAB">
        <w:rPr>
          <w:rFonts w:cs="Arial"/>
          <w:lang w:val="de-CH"/>
        </w:rPr>
        <w:t xml:space="preserve"> an diesem Anlass mit</w:t>
      </w:r>
      <w:r w:rsidRPr="08249F81" w:rsidR="00262D43">
        <w:rPr>
          <w:rFonts w:cs="Arial"/>
          <w:lang w:val="de-CH"/>
        </w:rPr>
        <w:t>.</w:t>
      </w:r>
    </w:p>
    <w:p w:rsidR="006B5EAB" w:rsidP="002F41B6" w:rsidRDefault="006B5EAB" w14:paraId="7A9D634F" w14:textId="77777777">
      <w:pPr>
        <w:spacing w:line="276" w:lineRule="auto"/>
        <w:jc w:val="both"/>
        <w:rPr>
          <w:rFonts w:cs="Arial"/>
          <w:lang w:val="de-CH"/>
        </w:rPr>
      </w:pPr>
    </w:p>
    <w:p w:rsidRPr="00AC75C9" w:rsidR="006B5EAB" w:rsidP="002F41B6" w:rsidRDefault="006B5EAB" w14:paraId="24587C18" w14:textId="77777777">
      <w:pPr>
        <w:spacing w:line="276" w:lineRule="auto"/>
        <w:jc w:val="both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«Jeden Tag eine gute Tat»</w:t>
      </w:r>
    </w:p>
    <w:p w:rsidR="006D508F" w:rsidP="002F41B6" w:rsidRDefault="006D508F" w14:paraId="5406E92D" w14:textId="4529E565">
      <w:pPr>
        <w:spacing w:line="276" w:lineRule="auto"/>
        <w:jc w:val="both"/>
        <w:rPr>
          <w:rFonts w:cs="Arial"/>
          <w:lang w:val="de-CH"/>
        </w:rPr>
      </w:pPr>
      <w:r w:rsidRPr="08249F81" w:rsidR="006B5EAB">
        <w:rPr>
          <w:rFonts w:cs="Arial"/>
          <w:lang w:val="de-CH"/>
        </w:rPr>
        <w:t xml:space="preserve">Das Engagement der Pfadi beschränkt sich nicht auf einen einzelnen Tag. Denn Pfadi ist </w:t>
      </w:r>
      <w:r w:rsidRPr="08249F81" w:rsidR="001949C4">
        <w:rPr>
          <w:rFonts w:cs="Arial"/>
          <w:lang w:val="de-CH"/>
        </w:rPr>
        <w:t xml:space="preserve">mehr als </w:t>
      </w:r>
      <w:r w:rsidRPr="08249F81" w:rsidR="006B5EAB">
        <w:rPr>
          <w:rFonts w:cs="Arial"/>
          <w:lang w:val="de-CH"/>
        </w:rPr>
        <w:t xml:space="preserve">Spiel, Spass und Abenteuer in der Natur: Nebst den regulären Aktivitäten engagieren sich </w:t>
      </w:r>
      <w:r w:rsidRPr="08249F81" w:rsidR="008B6773">
        <w:rPr>
          <w:rFonts w:cs="Arial"/>
          <w:lang w:val="de-CH"/>
        </w:rPr>
        <w:t xml:space="preserve">Pfadis </w:t>
      </w:r>
      <w:r w:rsidRPr="08249F81" w:rsidR="006B5EAB">
        <w:rPr>
          <w:rFonts w:cs="Arial"/>
          <w:lang w:val="de-CH"/>
        </w:rPr>
        <w:t>für die Bevölkerung und die Umwelt</w:t>
      </w:r>
      <w:r w:rsidRPr="08249F81" w:rsidR="35C511D9">
        <w:rPr>
          <w:rFonts w:cs="Arial"/>
          <w:lang w:val="de-CH"/>
        </w:rPr>
        <w:t xml:space="preserve"> und tun Gutes</w:t>
      </w:r>
      <w:r w:rsidRPr="08249F81" w:rsidR="006B5EAB">
        <w:rPr>
          <w:rFonts w:cs="Arial"/>
          <w:lang w:val="de-CH"/>
        </w:rPr>
        <w:t xml:space="preserve">, ganz entsprechend dem inoffiziellen Leitspruch «jeden Tag eine gute Tat». </w:t>
      </w:r>
      <w:r w:rsidRPr="08249F81" w:rsidR="021A883A">
        <w:rPr>
          <w:rFonts w:cs="Arial"/>
          <w:lang w:val="de-CH"/>
        </w:rPr>
        <w:t>Dies macht Kinder und Jugendliche, die in der Pfadi sind, zu mündigen Bürger*innen unserer Gesellschaft</w:t>
      </w:r>
      <w:r w:rsidRPr="08249F81" w:rsidR="1B7E1AD6">
        <w:rPr>
          <w:rFonts w:cs="Arial"/>
          <w:lang w:val="de-CH"/>
        </w:rPr>
        <w:t>.</w:t>
      </w:r>
      <w:r w:rsidRPr="08249F81" w:rsidR="1F2E7B9D">
        <w:rPr>
          <w:rFonts w:cs="Arial"/>
          <w:lang w:val="de-CH"/>
        </w:rPr>
        <w:t xml:space="preserve"> Durch die Möglichkeit, bereits als Jugendliche und junge Erwachsene </w:t>
      </w:r>
      <w:r w:rsidRPr="08249F81" w:rsidR="2A76425D">
        <w:rPr>
          <w:rFonts w:cs="Arial"/>
          <w:lang w:val="de-CH"/>
        </w:rPr>
        <w:t>Verantwortung</w:t>
      </w:r>
      <w:r w:rsidRPr="08249F81" w:rsidR="1F2E7B9D">
        <w:rPr>
          <w:rFonts w:cs="Arial"/>
          <w:lang w:val="de-CH"/>
        </w:rPr>
        <w:t xml:space="preserve"> in einer Leitungsrolle zu übernehmen, bietet die Pfadi eine einmalige Lebensschule, die sich an nachhaltigen Zielen orientiert</w:t>
      </w:r>
      <w:r w:rsidRPr="08249F81" w:rsidR="3738BA69">
        <w:rPr>
          <w:rFonts w:cs="Arial"/>
          <w:lang w:val="de-CH"/>
        </w:rPr>
        <w:t>.</w:t>
      </w:r>
    </w:p>
    <w:p w:rsidRPr="00261F36" w:rsidR="006D508F" w:rsidP="006D508F" w:rsidRDefault="006D508F" w14:paraId="7A8DA4A2" w14:textId="35063AFF">
      <w:pPr>
        <w:pBdr>
          <w:bottom w:val="single" w:color="auto" w:sz="4" w:space="1"/>
        </w:pBdr>
        <w:spacing w:before="240"/>
        <w:jc w:val="both"/>
        <w:rPr>
          <w:rFonts w:eastAsia="Times" w:cs="Arial"/>
          <w:b/>
          <w:iCs/>
          <w:sz w:val="18"/>
          <w:szCs w:val="18"/>
          <w:lang w:val="de-CH"/>
        </w:rPr>
      </w:pPr>
      <w:r>
        <w:rPr>
          <w:rFonts w:eastAsia="Times" w:cs="Arial"/>
          <w:b/>
          <w:iCs/>
          <w:sz w:val="18"/>
          <w:szCs w:val="18"/>
          <w:lang w:val="de-CH"/>
        </w:rPr>
        <w:t>Eine Abteilung zum Tag der guten Tat besuchen</w:t>
      </w:r>
    </w:p>
    <w:p w:rsidRPr="006D508F" w:rsidR="006D508F" w:rsidP="006D508F" w:rsidRDefault="006D508F" w14:paraId="01849BDB" w14:textId="41501DC2">
      <w:pPr>
        <w:jc w:val="both"/>
        <w:rPr>
          <w:rFonts w:cs="Arial"/>
          <w:sz w:val="18"/>
          <w:szCs w:val="18"/>
          <w:lang w:val="de-CH"/>
        </w:rPr>
      </w:pPr>
      <w:r w:rsidRPr="08249F81" w:rsidR="006D508F">
        <w:rPr>
          <w:rFonts w:cs="Arial"/>
          <w:sz w:val="18"/>
          <w:szCs w:val="18"/>
          <w:lang w:val="de-CH"/>
        </w:rPr>
        <w:t xml:space="preserve">Möchten Sie gerne über den «Tag der guten Tat» bei der </w:t>
      </w:r>
      <w:r w:rsidRPr="08249F81" w:rsidR="006D508F">
        <w:rPr>
          <w:rFonts w:cs="Arial"/>
          <w:sz w:val="18"/>
          <w:szCs w:val="18"/>
          <w:lang w:val="de-CH"/>
        </w:rPr>
        <w:t>Pfadibewegung</w:t>
      </w:r>
      <w:r w:rsidRPr="08249F81" w:rsidR="006D508F">
        <w:rPr>
          <w:rFonts w:cs="Arial"/>
          <w:sz w:val="18"/>
          <w:szCs w:val="18"/>
          <w:lang w:val="de-CH"/>
        </w:rPr>
        <w:t xml:space="preserve"> Schweiz berichten und eine </w:t>
      </w:r>
      <w:bookmarkStart w:name="_Int_t8xI8o8u" w:id="1930392137"/>
      <w:r w:rsidRPr="08249F81" w:rsidR="006D508F">
        <w:rPr>
          <w:rFonts w:cs="Arial"/>
          <w:sz w:val="18"/>
          <w:szCs w:val="18"/>
          <w:lang w:val="de-CH"/>
        </w:rPr>
        <w:t>Pfadigruppe</w:t>
      </w:r>
      <w:bookmarkEnd w:id="1930392137"/>
      <w:r w:rsidRPr="08249F81" w:rsidR="006D508F">
        <w:rPr>
          <w:rFonts w:cs="Arial"/>
          <w:sz w:val="18"/>
          <w:szCs w:val="18"/>
          <w:lang w:val="de-CH"/>
        </w:rPr>
        <w:t xml:space="preserve"> in einer Region besuchen? Melde</w:t>
      </w:r>
      <w:r w:rsidRPr="08249F81" w:rsidR="0C7EEA93">
        <w:rPr>
          <w:rFonts w:cs="Arial"/>
          <w:sz w:val="18"/>
          <w:szCs w:val="18"/>
          <w:lang w:val="de-CH"/>
        </w:rPr>
        <w:t>n</w:t>
      </w:r>
      <w:r w:rsidRPr="08249F81" w:rsidR="006D508F">
        <w:rPr>
          <w:rFonts w:cs="Arial"/>
          <w:sz w:val="18"/>
          <w:szCs w:val="18"/>
          <w:lang w:val="de-CH"/>
        </w:rPr>
        <w:t xml:space="preserve"> Sie sich und wir kontaktieren die lokalen Pfadi-Gruppen.</w:t>
      </w:r>
    </w:p>
    <w:bookmarkEnd w:id="1"/>
    <w:p w:rsidRPr="00261F36" w:rsidR="00E75C40" w:rsidP="006D508F" w:rsidRDefault="00E75C40" w14:paraId="551B64EF" w14:textId="77777777">
      <w:pPr>
        <w:pBdr>
          <w:bottom w:val="single" w:color="auto" w:sz="4" w:space="1"/>
        </w:pBdr>
        <w:spacing w:before="240"/>
        <w:jc w:val="both"/>
        <w:rPr>
          <w:rFonts w:eastAsia="Times" w:cs="Arial"/>
          <w:b/>
          <w:iCs/>
          <w:sz w:val="18"/>
          <w:szCs w:val="18"/>
          <w:lang w:val="de-CH"/>
        </w:rPr>
      </w:pPr>
      <w:r w:rsidRPr="08249F81" w:rsidR="00E75C40">
        <w:rPr>
          <w:rFonts w:eastAsia="Times" w:cs="Arial"/>
          <w:b w:val="1"/>
          <w:bCs w:val="1"/>
          <w:sz w:val="18"/>
          <w:szCs w:val="18"/>
          <w:lang w:val="de-CH"/>
        </w:rPr>
        <w:t xml:space="preserve">Weitere Informationen </w:t>
      </w:r>
    </w:p>
    <w:p w:rsidR="53BC69A3" w:rsidP="08249F81" w:rsidRDefault="53BC69A3" w14:paraId="3E957EDD" w14:textId="6C6A208E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cs="Arial"/>
          <w:sz w:val="18"/>
          <w:szCs w:val="18"/>
          <w:lang w:val="de-CH"/>
        </w:rPr>
      </w:pPr>
      <w:r w:rsidRPr="08249F81" w:rsidR="53BC69A3">
        <w:rPr>
          <w:rFonts w:cs="Arial"/>
          <w:sz w:val="18"/>
          <w:szCs w:val="18"/>
          <w:lang w:val="de-CH"/>
        </w:rPr>
        <w:t xml:space="preserve">Fabienne Engbers, Projektleitung «Tag der guten Tat», </w:t>
      </w:r>
      <w:hyperlink r:id="Ra70ce31d55cd4283">
        <w:r w:rsidRPr="08249F81" w:rsidR="53BC69A3">
          <w:rPr>
            <w:rStyle w:val="Hyperlink"/>
            <w:rFonts w:cs="Arial"/>
            <w:sz w:val="18"/>
            <w:szCs w:val="18"/>
            <w:lang w:val="de-CH"/>
          </w:rPr>
          <w:t>fabienne.engbers@pbs.ch</w:t>
        </w:r>
      </w:hyperlink>
      <w:r w:rsidRPr="08249F81" w:rsidR="53BC69A3">
        <w:rPr>
          <w:rFonts w:cs="Arial"/>
          <w:sz w:val="18"/>
          <w:szCs w:val="18"/>
          <w:lang w:val="de-CH"/>
        </w:rPr>
        <w:t>, +4</w:t>
      </w:r>
      <w:r w:rsidRPr="08249F81" w:rsidR="53BC69A3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val="de-CH" w:eastAsia="de-DE" w:bidi="ar-SA"/>
        </w:rPr>
        <w:t>1</w:t>
      </w:r>
      <w:r w:rsidRPr="08249F81" w:rsidR="013723D3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val="de-CH" w:eastAsia="de-DE" w:bidi="ar-SA"/>
        </w:rPr>
        <w:t xml:space="preserve"> </w:t>
      </w:r>
      <w:r w:rsidRPr="08249F81" w:rsidR="013723D3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18"/>
          <w:szCs w:val="18"/>
          <w:lang w:val="de-CH" w:eastAsia="de-DE" w:bidi="ar-SA"/>
        </w:rPr>
        <w:t>31 328 05 47</w:t>
      </w:r>
      <w:bookmarkStart w:name="_Hlk2352540" w:id="6"/>
    </w:p>
    <w:p w:rsidRPr="007153D3" w:rsidR="002F41B6" w:rsidP="002F41B6" w:rsidRDefault="002F41B6" w14:paraId="2711CF1C" w14:textId="77777777">
      <w:pPr>
        <w:jc w:val="both"/>
        <w:rPr>
          <w:rFonts w:cs="Arial"/>
          <w:sz w:val="18"/>
          <w:szCs w:val="18"/>
          <w:lang w:val="de-CH"/>
        </w:rPr>
      </w:pPr>
    </w:p>
    <w:p w:rsidRPr="007153D3" w:rsidR="00E75C40" w:rsidP="002F41B6" w:rsidRDefault="00E75C40" w14:paraId="5B20C00B" w14:textId="77777777">
      <w:pPr>
        <w:jc w:val="both"/>
        <w:rPr>
          <w:rFonts w:cs="Arial"/>
          <w:sz w:val="18"/>
          <w:szCs w:val="18"/>
          <w:lang w:val="de-CH"/>
        </w:rPr>
      </w:pPr>
    </w:p>
    <w:p w:rsidRPr="00261F36" w:rsidR="00E75C40" w:rsidP="08249F81" w:rsidRDefault="00E75C40" w14:paraId="001407F7" w14:textId="35277DD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exact"/>
        <w:jc w:val="both"/>
        <w:rPr>
          <w:rFonts w:cs="Arial"/>
          <w:sz w:val="18"/>
          <w:szCs w:val="18"/>
          <w:lang w:val="de-CH"/>
        </w:rPr>
      </w:pPr>
      <w:bookmarkStart w:name="_Int_JD9KZXxc" w:id="276066460"/>
      <w:r w:rsidRPr="08249F81" w:rsidR="00E75C40">
        <w:rPr>
          <w:rFonts w:eastAsia="Times" w:cs="Arial"/>
          <w:b w:val="1"/>
          <w:bCs w:val="1"/>
          <w:sz w:val="18"/>
          <w:szCs w:val="18"/>
          <w:lang w:val="de-CH"/>
        </w:rPr>
        <w:t>Pfadibewegung</w:t>
      </w:r>
      <w:bookmarkEnd w:id="276066460"/>
      <w:r w:rsidRPr="08249F81" w:rsidR="00E75C40">
        <w:rPr>
          <w:rFonts w:eastAsia="Times" w:cs="Arial"/>
          <w:b w:val="1"/>
          <w:bCs w:val="1"/>
          <w:sz w:val="18"/>
          <w:szCs w:val="18"/>
          <w:lang w:val="de-CH"/>
        </w:rPr>
        <w:t xml:space="preserve"> Schweiz (PBS</w:t>
      </w:r>
      <w:r w:rsidRPr="08249F81" w:rsidR="00E75C40">
        <w:rPr>
          <w:rFonts w:eastAsia="Times" w:cs="Arial"/>
          <w:b w:val="1"/>
          <w:bCs w:val="1"/>
          <w:sz w:val="18"/>
          <w:szCs w:val="18"/>
          <w:lang w:val="de-CH"/>
        </w:rPr>
        <w:t xml:space="preserve">) </w:t>
      </w:r>
      <w:r w:rsidRPr="08249F81" w:rsidR="00E75C40">
        <w:rPr>
          <w:rFonts w:ascii="Symbol" w:hAnsi="Symbol" w:eastAsia="Symbol" w:cs="Symbol"/>
          <w:b w:val="1"/>
          <w:bCs w:val="1"/>
          <w:sz w:val="18"/>
          <w:szCs w:val="18"/>
          <w:lang w:val="de-CH"/>
        </w:rPr>
        <w:t>|</w:t>
      </w:r>
      <w:r w:rsidRPr="08249F81" w:rsidR="00E75C40">
        <w:rPr>
          <w:rFonts w:eastAsia="Times" w:cs="Arial"/>
          <w:b w:val="1"/>
          <w:bCs w:val="1"/>
          <w:sz w:val="18"/>
          <w:szCs w:val="18"/>
          <w:lang w:val="de-CH"/>
        </w:rPr>
        <w:t xml:space="preserve"> </w:t>
      </w:r>
      <w:hyperlink r:id="R1631039c6fc8449c">
        <w:r w:rsidRPr="08249F81" w:rsidR="008168B5">
          <w:rPr>
            <w:rStyle w:val="Hyperlink"/>
            <w:rFonts w:cs="Arial"/>
            <w:b w:val="1"/>
            <w:bCs w:val="1"/>
            <w:color w:val="632949" w:themeColor="accent1" w:themeTint="FF" w:themeShade="FF"/>
            <w:sz w:val="18"/>
            <w:szCs w:val="18"/>
            <w:lang w:val="de-CH"/>
          </w:rPr>
          <w:t>www.pfadi.swiss</w:t>
        </w:r>
      </w:hyperlink>
    </w:p>
    <w:p w:rsidRPr="00856958" w:rsidR="00107F09" w:rsidP="08249F81" w:rsidRDefault="00E75C40" w14:paraId="475B513A" w14:textId="4F250EA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240" w:lineRule="exact"/>
        <w:jc w:val="both"/>
        <w:rPr>
          <w:rFonts w:eastAsia="Times" w:cs="Arial"/>
          <w:sz w:val="18"/>
          <w:szCs w:val="18"/>
          <w:lang w:val="de-DE"/>
        </w:rPr>
      </w:pPr>
      <w:r w:rsidRPr="08249F81" w:rsidR="00E75C40">
        <w:rPr>
          <w:rFonts w:cs="Arial"/>
          <w:sz w:val="18"/>
          <w:szCs w:val="18"/>
          <w:lang w:val="de-CH" w:eastAsia="en-US"/>
        </w:rPr>
        <w:t xml:space="preserve">Die </w:t>
      </w:r>
      <w:r w:rsidRPr="08249F81" w:rsidR="00E75C40">
        <w:rPr>
          <w:rFonts w:cs="Arial"/>
          <w:sz w:val="18"/>
          <w:szCs w:val="18"/>
          <w:lang w:val="de-CH" w:eastAsia="en-US"/>
        </w:rPr>
        <w:t>Pfadibewegung</w:t>
      </w:r>
      <w:r w:rsidRPr="08249F81" w:rsidR="00E75C40">
        <w:rPr>
          <w:rFonts w:cs="Arial"/>
          <w:sz w:val="18"/>
          <w:szCs w:val="18"/>
          <w:lang w:val="de-CH" w:eastAsia="en-US"/>
        </w:rPr>
        <w:t xml:space="preserve"> Schweiz (PBS) ist der nationale Verband der Pfadis. Die PBS zählt </w:t>
      </w:r>
      <w:r w:rsidRPr="08249F81" w:rsidR="00F202C6">
        <w:rPr>
          <w:rFonts w:cs="Arial"/>
          <w:sz w:val="18"/>
          <w:szCs w:val="18"/>
          <w:lang w:val="de-CH" w:eastAsia="en-US"/>
        </w:rPr>
        <w:t>rund</w:t>
      </w:r>
      <w:r w:rsidRPr="08249F81" w:rsidR="00F202C6">
        <w:rPr>
          <w:rFonts w:cs="Arial"/>
          <w:sz w:val="18"/>
          <w:szCs w:val="18"/>
          <w:lang w:val="de-CH" w:eastAsia="en-US"/>
        </w:rPr>
        <w:t xml:space="preserve"> </w:t>
      </w:r>
      <w:r w:rsidRPr="08249F81" w:rsidR="00856958">
        <w:rPr>
          <w:rFonts w:cs="Arial"/>
          <w:sz w:val="18"/>
          <w:szCs w:val="18"/>
          <w:lang w:val="de-CH" w:eastAsia="en-US"/>
        </w:rPr>
        <w:t>5</w:t>
      </w:r>
      <w:r w:rsidRPr="08249F81" w:rsidR="00E61FDD">
        <w:rPr>
          <w:rFonts w:cs="Arial"/>
          <w:sz w:val="18"/>
          <w:szCs w:val="18"/>
          <w:lang w:val="de-CH" w:eastAsia="en-US"/>
        </w:rPr>
        <w:t>1</w:t>
      </w:r>
      <w:r w:rsidRPr="08249F81" w:rsidR="00856958">
        <w:rPr>
          <w:rFonts w:cs="Arial"/>
          <w:sz w:val="18"/>
          <w:szCs w:val="18"/>
          <w:lang w:val="de-CH" w:eastAsia="en-US"/>
        </w:rPr>
        <w:t>’</w:t>
      </w:r>
      <w:r w:rsidRPr="08249F81" w:rsidR="00E61FDD">
        <w:rPr>
          <w:rFonts w:cs="Arial"/>
          <w:sz w:val="18"/>
          <w:szCs w:val="18"/>
          <w:lang w:val="de-CH" w:eastAsia="en-US"/>
        </w:rPr>
        <w:t>0</w:t>
      </w:r>
      <w:r w:rsidRPr="08249F81" w:rsidR="00856958">
        <w:rPr>
          <w:rFonts w:cs="Arial"/>
          <w:sz w:val="18"/>
          <w:szCs w:val="18"/>
          <w:lang w:val="de-CH" w:eastAsia="en-US"/>
        </w:rPr>
        <w:t>00</w:t>
      </w:r>
      <w:r w:rsidRPr="08249F81" w:rsidR="00E75C40">
        <w:rPr>
          <w:rFonts w:cs="Arial"/>
          <w:sz w:val="18"/>
          <w:szCs w:val="18"/>
          <w:lang w:val="de-CH" w:eastAsia="en-US"/>
        </w:rPr>
        <w:t xml:space="preserve"> Mitglieder und ist in 22 kantonalen Verbänden und 5</w:t>
      </w:r>
      <w:r w:rsidRPr="08249F81" w:rsidR="00F202C6">
        <w:rPr>
          <w:rFonts w:cs="Arial"/>
          <w:sz w:val="18"/>
          <w:szCs w:val="18"/>
          <w:lang w:val="de-CH" w:eastAsia="en-US"/>
        </w:rPr>
        <w:t>3</w:t>
      </w:r>
      <w:r w:rsidRPr="08249F81" w:rsidR="00E75C40">
        <w:rPr>
          <w:rFonts w:cs="Arial"/>
          <w:sz w:val="18"/>
          <w:szCs w:val="18"/>
          <w:lang w:val="de-CH" w:eastAsia="en-US"/>
        </w:rPr>
        <w:t>0 lokalen Gruppen organisiert. Die lokalen Abteilungen werden von ehrenamtlichen Leitenden geleitet, die eine anwendungsorientierte Ausbildung durchlaufen haben</w:t>
      </w:r>
      <w:r w:rsidRPr="08249F81" w:rsidR="00E75C40">
        <w:rPr>
          <w:rFonts w:eastAsia="Times" w:cs="Arial"/>
          <w:sz w:val="18"/>
          <w:szCs w:val="18"/>
          <w:lang w:val="de-DE"/>
        </w:rPr>
        <w:t>.</w:t>
      </w:r>
      <w:r w:rsidRPr="08249F81" w:rsidR="00E75C40">
        <w:rPr>
          <w:rFonts w:eastAsia="Times" w:cs="Arial"/>
          <w:sz w:val="18"/>
          <w:szCs w:val="18"/>
          <w:lang w:val="de-DE"/>
        </w:rPr>
        <w:t xml:space="preserve"> </w:t>
      </w:r>
      <w:bookmarkEnd w:id="6"/>
    </w:p>
    <w:sectPr w:rsidRPr="00856958" w:rsidR="00107F09" w:rsidSect="00412871">
      <w:footerReference w:type="default" r:id="rId17"/>
      <w:footerReference w:type="first" r:id="rId18"/>
      <w:pgSz w:w="11906" w:h="16838" w:orient="portrait"/>
      <w:pgMar w:top="2325" w:right="851" w:bottom="2268" w:left="2552" w:header="624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2871" w:rsidP="00F91D37" w:rsidRDefault="00412871" w14:paraId="39FC003C" w14:textId="77777777">
      <w:r>
        <w:separator/>
      </w:r>
    </w:p>
  </w:endnote>
  <w:endnote w:type="continuationSeparator" w:id="0">
    <w:p w:rsidR="00412871" w:rsidP="00F91D37" w:rsidRDefault="00412871" w14:paraId="419E281D" w14:textId="77777777">
      <w:r>
        <w:continuationSeparator/>
      </w:r>
    </w:p>
  </w:endnote>
  <w:endnote w:type="continuationNotice" w:id="1">
    <w:p w:rsidR="00412871" w:rsidRDefault="00412871" w14:paraId="1D5C537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C62E1" w:rsidP="006C62E1" w:rsidRDefault="00E71153" w14:paraId="6C3B724E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 w14:anchorId="58D1EDDC">
            <v:group id="Gruppieren 23" style="position:absolute;margin-left:0;margin-top:0;width:238.4pt;height:105.15pt;z-index:251658241;mso-position-horizontal:left;mso-position-horizontal-relative:page;mso-position-vertical:bottom;mso-position-vertical-relative:page;mso-width-relative:margin;mso-height-relative:margin" coordsize="30283,13359" o:spid="_x0000_s1026" w14:anchorId="051BCEE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4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o:title="" r:id="rId2"/>
              </v:shape>
              <v:rect id="Rechteck 25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754D1" w:rsidR="00E71153" w:rsidP="00E8428A" w:rsidRDefault="00E71153" w14:paraId="4D253890" w14:textId="77777777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1DD707A">
            <v:shapetype id="_x0000_t202" coordsize="21600,21600" o:spt="202" path="m,l,21600r21600,l21600,xe" w14:anchorId="1AB159A8">
              <v:stroke joinstyle="miter"/>
              <v:path gradientshapeok="t" o:connecttype="rect"/>
            </v:shapetype>
            <v:shape id="Textfeld 3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">
              <v:textbox inset="0,0,0,14.5mm">
                <w:txbxContent>
                  <w:p w:rsidRPr="00F754D1" w:rsidR="00E71153" w:rsidP="00E8428A" w:rsidRDefault="00E71153" w14:paraId="3CB61826" w14:textId="77777777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17208" w:rsidRDefault="0076549D" w14:paraId="76AD4DB2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 w14:anchorId="1A05D873">
            <v:group id="Gruppieren 26" style="position:absolute;margin-left:0;margin-top:0;width:238.4pt;height:105.15pt;z-index:251658243;mso-position-horizontal:left;mso-position-horizontal-relative:page;mso-position-vertical:bottom;mso-position-vertical-relative:page;mso-width-relative:margin;mso-height-relative:margin" coordsize="30283,13359" o:spid="_x0000_s1026" w14:anchorId="0FFFD99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3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6549D" w:rsidR="0076549D" w:rsidP="0076549D" w:rsidRDefault="0076549D" w14:paraId="682EAFB1" w14:textId="77777777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0D352D3">
            <v:shapetype id="_x0000_t202" coordsize="21600,21600" o:spt="202" path="m,l,21600r21600,l21600,xe" w14:anchorId="480DDCDF">
              <v:stroke joinstyle="miter"/>
              <v:path gradientshapeok="t" o:connecttype="rect"/>
            </v:shapetype>
            <v:shape id="Textfeld 34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bbxdSmgCAAA8BQAADgAAAAAAAAAAAAAAAAAu&#10;AgAAZHJzL2Uyb0RvYy54bWxQSwECLQAUAAYACAAAACEAQ7KUN+EAAAANAQAADwAAAAAAAAAAAAAA&#10;AADCBAAAZHJzL2Rvd25yZXYueG1sUEsFBgAAAAAEAAQA8wAAANAFAAAAAA==&#10;">
              <v:textbox inset="0,2mm,0,15mm">
                <w:txbxContent>
                  <w:p w:rsidRPr="0076549D" w:rsidR="0076549D" w:rsidP="0076549D" w:rsidRDefault="0076549D" w14:paraId="5EE25422" w14:textId="77777777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2871" w:rsidP="00F91D37" w:rsidRDefault="00412871" w14:paraId="327DEAD8" w14:textId="77777777">
      <w:r>
        <w:separator/>
      </w:r>
    </w:p>
  </w:footnote>
  <w:footnote w:type="continuationSeparator" w:id="0">
    <w:p w:rsidR="00412871" w:rsidP="00F91D37" w:rsidRDefault="00412871" w14:paraId="5F86509D" w14:textId="77777777">
      <w:r>
        <w:continuationSeparator/>
      </w:r>
    </w:p>
  </w:footnote>
  <w:footnote w:type="continuationNotice" w:id="1">
    <w:p w:rsidR="00412871" w:rsidRDefault="00412871" w14:paraId="39D63445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qyTXYgDy" int2:invalidationBookmarkName="" int2:hashCode="ZwbfbZYlY0HPwa" int2:id="c3mN5aeI">
      <int2:state int2:type="AugLoop_Text_Critique" int2:value="Rejected"/>
    </int2:bookmark>
    <int2:bookmark int2:bookmarkName="_Int_sp0WhoIo" int2:invalidationBookmarkName="" int2:hashCode="HSTUL29P6qjZm/" int2:id="swe1oxAY">
      <int2:state int2:type="AugLoop_Text_Critique" int2:value="Rejected"/>
    </int2:bookmark>
    <int2:bookmark int2:bookmarkName="_Int_JD9KZXxc" int2:invalidationBookmarkName="" int2:hashCode="9dxGW8Y0uEMKvw" int2:id="S9xHfTw1">
      <int2:state int2:type="AugLoop_Text_Critique" int2:value="Rejected"/>
    </int2:bookmark>
    <int2:bookmark int2:bookmarkName="_Int_t8xI8o8u" int2:invalidationBookmarkName="" int2:hashCode="4BVO3zU6jhwHuY" int2:id="oq9ZNuD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 w:asciiTheme="minorHAnsi" w:hAnsiTheme="minorHAnsi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 w:asciiTheme="minorHAnsi" w:hAnsiTheme="minorHAnsi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 w:asciiTheme="minorHAnsi" w:hAnsiTheme="minorHAnsi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91188">
    <w:abstractNumId w:val="9"/>
  </w:num>
  <w:num w:numId="2" w16cid:durableId="126975320">
    <w:abstractNumId w:val="7"/>
  </w:num>
  <w:num w:numId="3" w16cid:durableId="1043947507">
    <w:abstractNumId w:val="6"/>
  </w:num>
  <w:num w:numId="4" w16cid:durableId="970212391">
    <w:abstractNumId w:val="5"/>
  </w:num>
  <w:num w:numId="5" w16cid:durableId="1905068180">
    <w:abstractNumId w:val="4"/>
  </w:num>
  <w:num w:numId="6" w16cid:durableId="804935313">
    <w:abstractNumId w:val="8"/>
  </w:num>
  <w:num w:numId="7" w16cid:durableId="331107480">
    <w:abstractNumId w:val="3"/>
  </w:num>
  <w:num w:numId="8" w16cid:durableId="2080398538">
    <w:abstractNumId w:val="2"/>
  </w:num>
  <w:num w:numId="9" w16cid:durableId="1191605997">
    <w:abstractNumId w:val="1"/>
  </w:num>
  <w:num w:numId="10" w16cid:durableId="2103647044">
    <w:abstractNumId w:val="0"/>
  </w:num>
  <w:num w:numId="11" w16cid:durableId="609166025">
    <w:abstractNumId w:val="25"/>
  </w:num>
  <w:num w:numId="12" w16cid:durableId="995457253">
    <w:abstractNumId w:val="18"/>
  </w:num>
  <w:num w:numId="13" w16cid:durableId="2105570993">
    <w:abstractNumId w:val="15"/>
  </w:num>
  <w:num w:numId="14" w16cid:durableId="2097166668">
    <w:abstractNumId w:val="27"/>
  </w:num>
  <w:num w:numId="15" w16cid:durableId="1260682076">
    <w:abstractNumId w:val="26"/>
  </w:num>
  <w:num w:numId="16" w16cid:durableId="1119691144">
    <w:abstractNumId w:val="11"/>
  </w:num>
  <w:num w:numId="17" w16cid:durableId="1398745127">
    <w:abstractNumId w:val="16"/>
  </w:num>
  <w:num w:numId="18" w16cid:durableId="19050957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02582">
    <w:abstractNumId w:val="24"/>
  </w:num>
  <w:num w:numId="20" w16cid:durableId="173737108">
    <w:abstractNumId w:val="14"/>
  </w:num>
  <w:num w:numId="21" w16cid:durableId="1529879713">
    <w:abstractNumId w:val="22"/>
  </w:num>
  <w:num w:numId="22" w16cid:durableId="325283676">
    <w:abstractNumId w:val="21"/>
  </w:num>
  <w:num w:numId="23" w16cid:durableId="120270199">
    <w:abstractNumId w:val="12"/>
  </w:num>
  <w:num w:numId="24" w16cid:durableId="1492719030">
    <w:abstractNumId w:val="17"/>
  </w:num>
  <w:num w:numId="25" w16cid:durableId="483281520">
    <w:abstractNumId w:val="23"/>
  </w:num>
  <w:num w:numId="26" w16cid:durableId="1790002412">
    <w:abstractNumId w:val="19"/>
  </w:num>
  <w:num w:numId="27" w16cid:durableId="374164440">
    <w:abstractNumId w:val="13"/>
  </w:num>
  <w:num w:numId="28" w16cid:durableId="763035673">
    <w:abstractNumId w:val="10"/>
  </w:num>
  <w:num w:numId="29" w16cid:durableId="2057125545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DateAndTime/>
  <w:activeWritingStyle w:lang="fr-FR" w:vendorID="64" w:dllVersion="0" w:nlCheck="1" w:checkStyle="0" w:appName="MSWord"/>
  <w:attachedTemplate r:id="rId1"/>
  <w:trackRevisions w:val="false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1037B"/>
    <w:rsid w:val="00025CEC"/>
    <w:rsid w:val="000266B7"/>
    <w:rsid w:val="00032B92"/>
    <w:rsid w:val="000409C8"/>
    <w:rsid w:val="00041700"/>
    <w:rsid w:val="00045DF9"/>
    <w:rsid w:val="00063BC2"/>
    <w:rsid w:val="000701F1"/>
    <w:rsid w:val="000716E0"/>
    <w:rsid w:val="00071780"/>
    <w:rsid w:val="00074103"/>
    <w:rsid w:val="000803EB"/>
    <w:rsid w:val="00081C4B"/>
    <w:rsid w:val="0009629B"/>
    <w:rsid w:val="00096E8E"/>
    <w:rsid w:val="000A1884"/>
    <w:rsid w:val="000A24EC"/>
    <w:rsid w:val="000B183F"/>
    <w:rsid w:val="000B46B1"/>
    <w:rsid w:val="000B4865"/>
    <w:rsid w:val="000B595D"/>
    <w:rsid w:val="000B6187"/>
    <w:rsid w:val="000B77AE"/>
    <w:rsid w:val="000C49C1"/>
    <w:rsid w:val="000D1743"/>
    <w:rsid w:val="000D1BB6"/>
    <w:rsid w:val="000D5173"/>
    <w:rsid w:val="000D63E5"/>
    <w:rsid w:val="000D79B9"/>
    <w:rsid w:val="000E7543"/>
    <w:rsid w:val="000E756F"/>
    <w:rsid w:val="000E79CB"/>
    <w:rsid w:val="000F1D2B"/>
    <w:rsid w:val="000F765B"/>
    <w:rsid w:val="0010021F"/>
    <w:rsid w:val="00102345"/>
    <w:rsid w:val="00106688"/>
    <w:rsid w:val="00106B33"/>
    <w:rsid w:val="00107F09"/>
    <w:rsid w:val="001134C7"/>
    <w:rsid w:val="00113CB8"/>
    <w:rsid w:val="0012151C"/>
    <w:rsid w:val="00123A0F"/>
    <w:rsid w:val="00127BBA"/>
    <w:rsid w:val="0013277E"/>
    <w:rsid w:val="00132A55"/>
    <w:rsid w:val="00133CFB"/>
    <w:rsid w:val="001375AB"/>
    <w:rsid w:val="00137639"/>
    <w:rsid w:val="00137F07"/>
    <w:rsid w:val="00144122"/>
    <w:rsid w:val="0014513A"/>
    <w:rsid w:val="00145C56"/>
    <w:rsid w:val="00154677"/>
    <w:rsid w:val="00157ECA"/>
    <w:rsid w:val="00167916"/>
    <w:rsid w:val="00171870"/>
    <w:rsid w:val="001949C4"/>
    <w:rsid w:val="0019677B"/>
    <w:rsid w:val="0019766F"/>
    <w:rsid w:val="001A3606"/>
    <w:rsid w:val="001B00FC"/>
    <w:rsid w:val="001C75EA"/>
    <w:rsid w:val="001E73F4"/>
    <w:rsid w:val="001F3E47"/>
    <w:rsid w:val="001F4A7E"/>
    <w:rsid w:val="001F4B8C"/>
    <w:rsid w:val="001F4F9B"/>
    <w:rsid w:val="002024B7"/>
    <w:rsid w:val="00204BAA"/>
    <w:rsid w:val="00205A43"/>
    <w:rsid w:val="00214120"/>
    <w:rsid w:val="002143A9"/>
    <w:rsid w:val="00216E97"/>
    <w:rsid w:val="00217046"/>
    <w:rsid w:val="002179B7"/>
    <w:rsid w:val="0022685B"/>
    <w:rsid w:val="0023018C"/>
    <w:rsid w:val="0023205B"/>
    <w:rsid w:val="00240FB5"/>
    <w:rsid w:val="0024105F"/>
    <w:rsid w:val="0024318E"/>
    <w:rsid w:val="0024562F"/>
    <w:rsid w:val="002466D7"/>
    <w:rsid w:val="00247905"/>
    <w:rsid w:val="00250F02"/>
    <w:rsid w:val="0025563A"/>
    <w:rsid w:val="0025644A"/>
    <w:rsid w:val="00262A94"/>
    <w:rsid w:val="00262D43"/>
    <w:rsid w:val="00267F71"/>
    <w:rsid w:val="002726D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551B"/>
    <w:rsid w:val="002B5E1C"/>
    <w:rsid w:val="002C163B"/>
    <w:rsid w:val="002C29F3"/>
    <w:rsid w:val="002D272F"/>
    <w:rsid w:val="002D38AE"/>
    <w:rsid w:val="002D709C"/>
    <w:rsid w:val="002F06AA"/>
    <w:rsid w:val="002F41B6"/>
    <w:rsid w:val="002F68A2"/>
    <w:rsid w:val="0030179D"/>
    <w:rsid w:val="0030245A"/>
    <w:rsid w:val="00303B73"/>
    <w:rsid w:val="003108DC"/>
    <w:rsid w:val="00315FD0"/>
    <w:rsid w:val="003222D7"/>
    <w:rsid w:val="00322547"/>
    <w:rsid w:val="0032330D"/>
    <w:rsid w:val="003337CC"/>
    <w:rsid w:val="00333A1B"/>
    <w:rsid w:val="003359DB"/>
    <w:rsid w:val="0034226D"/>
    <w:rsid w:val="003437A6"/>
    <w:rsid w:val="003456CD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4DFE"/>
    <w:rsid w:val="0039124E"/>
    <w:rsid w:val="00394357"/>
    <w:rsid w:val="003A11A2"/>
    <w:rsid w:val="003B12D0"/>
    <w:rsid w:val="003B6827"/>
    <w:rsid w:val="003C2FD0"/>
    <w:rsid w:val="003C3AED"/>
    <w:rsid w:val="003C3D32"/>
    <w:rsid w:val="003C4512"/>
    <w:rsid w:val="003C6B69"/>
    <w:rsid w:val="003C6BE9"/>
    <w:rsid w:val="003C7115"/>
    <w:rsid w:val="003D0FAA"/>
    <w:rsid w:val="003F1A56"/>
    <w:rsid w:val="00402DF8"/>
    <w:rsid w:val="00406726"/>
    <w:rsid w:val="00412871"/>
    <w:rsid w:val="00413C9A"/>
    <w:rsid w:val="004141A6"/>
    <w:rsid w:val="0042454D"/>
    <w:rsid w:val="00430B7B"/>
    <w:rsid w:val="00433874"/>
    <w:rsid w:val="004347B6"/>
    <w:rsid w:val="00443AA5"/>
    <w:rsid w:val="00443F37"/>
    <w:rsid w:val="00444695"/>
    <w:rsid w:val="00452D49"/>
    <w:rsid w:val="0045479D"/>
    <w:rsid w:val="0045597E"/>
    <w:rsid w:val="00455E61"/>
    <w:rsid w:val="00457F6A"/>
    <w:rsid w:val="0046618B"/>
    <w:rsid w:val="0047010F"/>
    <w:rsid w:val="00476A0E"/>
    <w:rsid w:val="00480603"/>
    <w:rsid w:val="00480693"/>
    <w:rsid w:val="00484C50"/>
    <w:rsid w:val="00486DBB"/>
    <w:rsid w:val="00493BF3"/>
    <w:rsid w:val="00494208"/>
    <w:rsid w:val="00494FD7"/>
    <w:rsid w:val="00495CA3"/>
    <w:rsid w:val="00495F83"/>
    <w:rsid w:val="00496A90"/>
    <w:rsid w:val="004A039B"/>
    <w:rsid w:val="004A3DF6"/>
    <w:rsid w:val="004A7A12"/>
    <w:rsid w:val="004B0FDB"/>
    <w:rsid w:val="004B339F"/>
    <w:rsid w:val="004B3943"/>
    <w:rsid w:val="004C1329"/>
    <w:rsid w:val="004C3880"/>
    <w:rsid w:val="004D0AAD"/>
    <w:rsid w:val="004D0F2F"/>
    <w:rsid w:val="004D179F"/>
    <w:rsid w:val="004D5B31"/>
    <w:rsid w:val="004E6918"/>
    <w:rsid w:val="004E7D74"/>
    <w:rsid w:val="004F22CB"/>
    <w:rsid w:val="00500294"/>
    <w:rsid w:val="005157BC"/>
    <w:rsid w:val="00523A0D"/>
    <w:rsid w:val="005246AD"/>
    <w:rsid w:val="00526C93"/>
    <w:rsid w:val="005339AE"/>
    <w:rsid w:val="00535EA2"/>
    <w:rsid w:val="00536734"/>
    <w:rsid w:val="00537410"/>
    <w:rsid w:val="00537E1D"/>
    <w:rsid w:val="00544453"/>
    <w:rsid w:val="00550787"/>
    <w:rsid w:val="005537E6"/>
    <w:rsid w:val="00560AC2"/>
    <w:rsid w:val="00562128"/>
    <w:rsid w:val="00573A8B"/>
    <w:rsid w:val="00576439"/>
    <w:rsid w:val="00590E3F"/>
    <w:rsid w:val="00591832"/>
    <w:rsid w:val="00592841"/>
    <w:rsid w:val="005A357F"/>
    <w:rsid w:val="005A5C55"/>
    <w:rsid w:val="005A6CB4"/>
    <w:rsid w:val="005A7BE5"/>
    <w:rsid w:val="005B4DEC"/>
    <w:rsid w:val="005B6FD0"/>
    <w:rsid w:val="005C0687"/>
    <w:rsid w:val="005C077B"/>
    <w:rsid w:val="005C6148"/>
    <w:rsid w:val="005C7189"/>
    <w:rsid w:val="006044D5"/>
    <w:rsid w:val="00615AD7"/>
    <w:rsid w:val="00622481"/>
    <w:rsid w:val="00622FDC"/>
    <w:rsid w:val="00624F6D"/>
    <w:rsid w:val="00625020"/>
    <w:rsid w:val="00640EB8"/>
    <w:rsid w:val="00642AAC"/>
    <w:rsid w:val="00642F26"/>
    <w:rsid w:val="00642FC5"/>
    <w:rsid w:val="00647B77"/>
    <w:rsid w:val="00651844"/>
    <w:rsid w:val="0065274C"/>
    <w:rsid w:val="0065375F"/>
    <w:rsid w:val="00677A20"/>
    <w:rsid w:val="00686D14"/>
    <w:rsid w:val="00687ED7"/>
    <w:rsid w:val="0069186C"/>
    <w:rsid w:val="006B3083"/>
    <w:rsid w:val="006B5EAB"/>
    <w:rsid w:val="006C144C"/>
    <w:rsid w:val="006C62E1"/>
    <w:rsid w:val="006D508F"/>
    <w:rsid w:val="006E0F4E"/>
    <w:rsid w:val="006E37AB"/>
    <w:rsid w:val="006E4AF1"/>
    <w:rsid w:val="006F0345"/>
    <w:rsid w:val="006F0469"/>
    <w:rsid w:val="006F1B5B"/>
    <w:rsid w:val="006F36DC"/>
    <w:rsid w:val="006F484F"/>
    <w:rsid w:val="006F55F3"/>
    <w:rsid w:val="0070228F"/>
    <w:rsid w:val="0070394D"/>
    <w:rsid w:val="007040B6"/>
    <w:rsid w:val="00705076"/>
    <w:rsid w:val="00711147"/>
    <w:rsid w:val="007153D3"/>
    <w:rsid w:val="00725C71"/>
    <w:rsid w:val="007277E3"/>
    <w:rsid w:val="00731A17"/>
    <w:rsid w:val="00733D74"/>
    <w:rsid w:val="00734458"/>
    <w:rsid w:val="007352BC"/>
    <w:rsid w:val="00737FCF"/>
    <w:rsid w:val="007419CF"/>
    <w:rsid w:val="0074241C"/>
    <w:rsid w:val="00742F2B"/>
    <w:rsid w:val="0074487E"/>
    <w:rsid w:val="00746273"/>
    <w:rsid w:val="0075366F"/>
    <w:rsid w:val="00760681"/>
    <w:rsid w:val="00763527"/>
    <w:rsid w:val="0076549D"/>
    <w:rsid w:val="00767630"/>
    <w:rsid w:val="007721BF"/>
    <w:rsid w:val="00774E70"/>
    <w:rsid w:val="0078181E"/>
    <w:rsid w:val="00781926"/>
    <w:rsid w:val="00781DDD"/>
    <w:rsid w:val="00796CEE"/>
    <w:rsid w:val="007B304F"/>
    <w:rsid w:val="007B5396"/>
    <w:rsid w:val="007C0B2A"/>
    <w:rsid w:val="007C276F"/>
    <w:rsid w:val="007C73DE"/>
    <w:rsid w:val="007D1F44"/>
    <w:rsid w:val="007E0460"/>
    <w:rsid w:val="007E391E"/>
    <w:rsid w:val="007F42F0"/>
    <w:rsid w:val="007F6AF5"/>
    <w:rsid w:val="00807F07"/>
    <w:rsid w:val="008168B5"/>
    <w:rsid w:val="00830EB1"/>
    <w:rsid w:val="0083107A"/>
    <w:rsid w:val="00837A68"/>
    <w:rsid w:val="00840B95"/>
    <w:rsid w:val="00841B44"/>
    <w:rsid w:val="00842734"/>
    <w:rsid w:val="00842FB9"/>
    <w:rsid w:val="008516A4"/>
    <w:rsid w:val="00851831"/>
    <w:rsid w:val="00853121"/>
    <w:rsid w:val="0085454F"/>
    <w:rsid w:val="00856958"/>
    <w:rsid w:val="00856A2E"/>
    <w:rsid w:val="00857023"/>
    <w:rsid w:val="00857146"/>
    <w:rsid w:val="00857437"/>
    <w:rsid w:val="00857D8A"/>
    <w:rsid w:val="00861736"/>
    <w:rsid w:val="00864855"/>
    <w:rsid w:val="00870017"/>
    <w:rsid w:val="00871E79"/>
    <w:rsid w:val="00874E49"/>
    <w:rsid w:val="00876898"/>
    <w:rsid w:val="00881E14"/>
    <w:rsid w:val="00883CC4"/>
    <w:rsid w:val="008934E9"/>
    <w:rsid w:val="008A3939"/>
    <w:rsid w:val="008A45D9"/>
    <w:rsid w:val="008B3F7B"/>
    <w:rsid w:val="008B6773"/>
    <w:rsid w:val="008B69A0"/>
    <w:rsid w:val="008B6FA1"/>
    <w:rsid w:val="008B7CDA"/>
    <w:rsid w:val="008B7F26"/>
    <w:rsid w:val="008D4D1D"/>
    <w:rsid w:val="008F076B"/>
    <w:rsid w:val="00917208"/>
    <w:rsid w:val="00920A7C"/>
    <w:rsid w:val="009235A2"/>
    <w:rsid w:val="00924E0D"/>
    <w:rsid w:val="0093619F"/>
    <w:rsid w:val="009427E5"/>
    <w:rsid w:val="009454B7"/>
    <w:rsid w:val="009544E9"/>
    <w:rsid w:val="00957A31"/>
    <w:rsid w:val="00960331"/>
    <w:rsid w:val="009613D8"/>
    <w:rsid w:val="009620EE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00F9"/>
    <w:rsid w:val="00A02378"/>
    <w:rsid w:val="00A06F53"/>
    <w:rsid w:val="00A14636"/>
    <w:rsid w:val="00A17B3A"/>
    <w:rsid w:val="00A211F7"/>
    <w:rsid w:val="00A2535B"/>
    <w:rsid w:val="00A351B7"/>
    <w:rsid w:val="00A3689B"/>
    <w:rsid w:val="00A43EDD"/>
    <w:rsid w:val="00A5451D"/>
    <w:rsid w:val="00A55C83"/>
    <w:rsid w:val="00A57815"/>
    <w:rsid w:val="00A61189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34AE"/>
    <w:rsid w:val="00A960B8"/>
    <w:rsid w:val="00AA5DDC"/>
    <w:rsid w:val="00AB605E"/>
    <w:rsid w:val="00AC0DF9"/>
    <w:rsid w:val="00AC2D5B"/>
    <w:rsid w:val="00AC3C0A"/>
    <w:rsid w:val="00AC7E7F"/>
    <w:rsid w:val="00AD36B2"/>
    <w:rsid w:val="00AD4A05"/>
    <w:rsid w:val="00AD5C8F"/>
    <w:rsid w:val="00AE736B"/>
    <w:rsid w:val="00AF1DBA"/>
    <w:rsid w:val="00AF47AE"/>
    <w:rsid w:val="00AF4BF7"/>
    <w:rsid w:val="00AF4F4A"/>
    <w:rsid w:val="00AF7CA8"/>
    <w:rsid w:val="00B05554"/>
    <w:rsid w:val="00B11A9B"/>
    <w:rsid w:val="00B11FB1"/>
    <w:rsid w:val="00B24B2A"/>
    <w:rsid w:val="00B30534"/>
    <w:rsid w:val="00B32881"/>
    <w:rsid w:val="00B32ABB"/>
    <w:rsid w:val="00B3337C"/>
    <w:rsid w:val="00B35DB6"/>
    <w:rsid w:val="00B41FD3"/>
    <w:rsid w:val="00B426D3"/>
    <w:rsid w:val="00B431DE"/>
    <w:rsid w:val="00B452C0"/>
    <w:rsid w:val="00B53912"/>
    <w:rsid w:val="00B70D03"/>
    <w:rsid w:val="00B74D58"/>
    <w:rsid w:val="00B77696"/>
    <w:rsid w:val="00B803E7"/>
    <w:rsid w:val="00B809E4"/>
    <w:rsid w:val="00B82E14"/>
    <w:rsid w:val="00B97484"/>
    <w:rsid w:val="00BA4DDE"/>
    <w:rsid w:val="00BB0EB7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7052"/>
    <w:rsid w:val="00C05FAB"/>
    <w:rsid w:val="00C12431"/>
    <w:rsid w:val="00C14D56"/>
    <w:rsid w:val="00C21923"/>
    <w:rsid w:val="00C25656"/>
    <w:rsid w:val="00C30865"/>
    <w:rsid w:val="00C30C28"/>
    <w:rsid w:val="00C3674D"/>
    <w:rsid w:val="00C43EDE"/>
    <w:rsid w:val="00C443B4"/>
    <w:rsid w:val="00C51D2F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8A2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0C89"/>
    <w:rsid w:val="00CF1E53"/>
    <w:rsid w:val="00CF2638"/>
    <w:rsid w:val="00D00156"/>
    <w:rsid w:val="00D00E26"/>
    <w:rsid w:val="00D1389A"/>
    <w:rsid w:val="00D13A39"/>
    <w:rsid w:val="00D2430F"/>
    <w:rsid w:val="00D30E68"/>
    <w:rsid w:val="00D31037"/>
    <w:rsid w:val="00D40BD2"/>
    <w:rsid w:val="00D4481E"/>
    <w:rsid w:val="00D44D6B"/>
    <w:rsid w:val="00D57397"/>
    <w:rsid w:val="00D61996"/>
    <w:rsid w:val="00D654CD"/>
    <w:rsid w:val="00D678C7"/>
    <w:rsid w:val="00D8261A"/>
    <w:rsid w:val="00D84CFE"/>
    <w:rsid w:val="00D8634A"/>
    <w:rsid w:val="00D8686B"/>
    <w:rsid w:val="00D918C1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E1B54"/>
    <w:rsid w:val="00DF413A"/>
    <w:rsid w:val="00DF643F"/>
    <w:rsid w:val="00E01FF5"/>
    <w:rsid w:val="00E073DC"/>
    <w:rsid w:val="00E2300E"/>
    <w:rsid w:val="00E253D0"/>
    <w:rsid w:val="00E25DCD"/>
    <w:rsid w:val="00E269E1"/>
    <w:rsid w:val="00E27C15"/>
    <w:rsid w:val="00E326FF"/>
    <w:rsid w:val="00E35FDB"/>
    <w:rsid w:val="00E42946"/>
    <w:rsid w:val="00E45F13"/>
    <w:rsid w:val="00E465D8"/>
    <w:rsid w:val="00E50336"/>
    <w:rsid w:val="00E510BC"/>
    <w:rsid w:val="00E52BA4"/>
    <w:rsid w:val="00E52D31"/>
    <w:rsid w:val="00E61256"/>
    <w:rsid w:val="00E61FDD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F7D"/>
    <w:rsid w:val="00EA59B8"/>
    <w:rsid w:val="00EA5A01"/>
    <w:rsid w:val="00EA7928"/>
    <w:rsid w:val="00EA7D43"/>
    <w:rsid w:val="00EB04BE"/>
    <w:rsid w:val="00EB4610"/>
    <w:rsid w:val="00EC1728"/>
    <w:rsid w:val="00EC2DF9"/>
    <w:rsid w:val="00EE3D39"/>
    <w:rsid w:val="00EE3F2A"/>
    <w:rsid w:val="00EE6E36"/>
    <w:rsid w:val="00EE7C30"/>
    <w:rsid w:val="00EF6C44"/>
    <w:rsid w:val="00EF7A28"/>
    <w:rsid w:val="00F016BC"/>
    <w:rsid w:val="00F0660B"/>
    <w:rsid w:val="00F10070"/>
    <w:rsid w:val="00F123AE"/>
    <w:rsid w:val="00F13EB2"/>
    <w:rsid w:val="00F13FFB"/>
    <w:rsid w:val="00F16C91"/>
    <w:rsid w:val="00F202C6"/>
    <w:rsid w:val="00F26721"/>
    <w:rsid w:val="00F32B93"/>
    <w:rsid w:val="00F45CDD"/>
    <w:rsid w:val="00F4729A"/>
    <w:rsid w:val="00F526F2"/>
    <w:rsid w:val="00F5551A"/>
    <w:rsid w:val="00F559F3"/>
    <w:rsid w:val="00F56AAB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610D"/>
    <w:rsid w:val="00F97183"/>
    <w:rsid w:val="00FA4EF7"/>
    <w:rsid w:val="00FB657F"/>
    <w:rsid w:val="00FB6EC8"/>
    <w:rsid w:val="00FD3648"/>
    <w:rsid w:val="00FE7D09"/>
    <w:rsid w:val="00FF208B"/>
    <w:rsid w:val="013723D3"/>
    <w:rsid w:val="021A883A"/>
    <w:rsid w:val="0548F2FC"/>
    <w:rsid w:val="08249F81"/>
    <w:rsid w:val="0A1C641F"/>
    <w:rsid w:val="0C7EEA93"/>
    <w:rsid w:val="1B7E1AD6"/>
    <w:rsid w:val="1F2E7B9D"/>
    <w:rsid w:val="2636ACC9"/>
    <w:rsid w:val="27D27D2A"/>
    <w:rsid w:val="2A76425D"/>
    <w:rsid w:val="2B0A1DEC"/>
    <w:rsid w:val="2FDD8F0F"/>
    <w:rsid w:val="34B10032"/>
    <w:rsid w:val="35C511D9"/>
    <w:rsid w:val="3738BA69"/>
    <w:rsid w:val="39847155"/>
    <w:rsid w:val="3D25D367"/>
    <w:rsid w:val="441F168E"/>
    <w:rsid w:val="4806B244"/>
    <w:rsid w:val="4CDA2367"/>
    <w:rsid w:val="4D640C59"/>
    <w:rsid w:val="53BC69A3"/>
    <w:rsid w:val="5A934105"/>
    <w:rsid w:val="6058ADEF"/>
    <w:rsid w:val="6D38F823"/>
    <w:rsid w:val="72A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F4BA7408-86BB-40D4-AB33-3C705FE10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uiPriority="99" w:semiHidden="1" w:unhideWhenUsed="1"/>
    <w:lsdException w:name="endnote text" w:uiPriority="99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99" w:semiHidden="1" w:unhideWhenUsed="1"/>
    <w:lsdException w:name="Strong" w:uiPriority="1" w:semiHidden="1" w:qFormat="1"/>
    <w:lsdException w:name="Emphasis" w:uiPriority="20" w:semiHidden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styleId="Standard" w:default="1">
    <w:name w:val="Normal"/>
    <w:qFormat/>
    <w:rsid w:val="0029358F"/>
    <w:pPr>
      <w:spacing w:line="240" w:lineRule="auto"/>
    </w:pPr>
    <w:rPr>
      <w:rFonts w:ascii="Arial" w:hAnsi="Arial" w:eastAsia="Times New Roman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hAnsiTheme="majorHAnsi"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styleId="KopfzeileZchn" w:customStyle="1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styleId="FuzeileZchn" w:customStyle="1">
    <w:name w:val="Fußzeile Zchn"/>
    <w:basedOn w:val="Absatz-Standardschriftart"/>
    <w:link w:val="Fuzeile"/>
    <w:uiPriority w:val="94"/>
    <w:rsid w:val="0076549D"/>
    <w:rPr>
      <w:sz w:val="14"/>
    </w:rPr>
  </w:style>
  <w:style w:type="paragraph" w:styleId="EinfAbs" w:customStyle="1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733D74"/>
    <w:rPr>
      <w:rFonts w:eastAsia="Times New Roman" w:cs="Times New Roman" w:asciiTheme="majorHAnsi" w:hAnsiTheme="majorHAnsi"/>
      <w:b/>
      <w:bCs/>
      <w:caps/>
      <w:color w:val="8B426B" w:themeColor="accent2"/>
      <w:spacing w:val="-2"/>
      <w:lang w:val="fr-FR" w:eastAsia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styleId="TitelZchn" w:customStyle="1">
    <w:name w:val="Titel Zchn"/>
    <w:basedOn w:val="Absatz-Standardschriftart"/>
    <w:link w:val="Titel"/>
    <w:uiPriority w:val="11"/>
    <w:rsid w:val="00642AAC"/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styleId="Brieftitel" w:customStyle="1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styleId="BrieftitelZchn" w:customStyle="1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Pfadi" w:customStyle="1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color="632949" w:themeColor="accent1" w:sz="6" w:space="0"/>
        <w:insideH w:val="single" w:color="632949" w:themeColor="accent1" w:sz="6" w:space="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styleId="berschrift3Zchn" w:customStyle="1">
    <w:name w:val="Überschrift 3 Zchn"/>
    <w:basedOn w:val="Absatz-Standardschriftart"/>
    <w:link w:val="berschrift3"/>
    <w:uiPriority w:val="9"/>
    <w:rsid w:val="00BD09F9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AF1DBA"/>
    <w:rPr>
      <w:rFonts w:asciiTheme="majorHAnsi" w:hAnsiTheme="majorHAnsi" w:eastAsiaTheme="majorEastAsia" w:cstheme="majorBidi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styleId="UntertitelZchn" w:customStyle="1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styleId="DatumZchn" w:customStyle="1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styleId="FunotentextZchn" w:customStyle="1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styleId="berschrift1nummeriert" w:customStyle="1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styleId="Absenderzeile" w:customStyle="1">
    <w:name w:val="Absenderzeile"/>
    <w:basedOn w:val="Standard"/>
    <w:uiPriority w:val="16"/>
    <w:semiHidden/>
    <w:rsid w:val="00874E49"/>
    <w:pPr>
      <w:pBdr>
        <w:bottom w:val="single" w:color="auto" w:sz="6" w:space="1"/>
      </w:pBdr>
    </w:pPr>
    <w:rPr>
      <w:sz w:val="12"/>
    </w:rPr>
  </w:style>
  <w:style w:type="paragraph" w:styleId="Nummerierung1" w:customStyle="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styleId="Nummerierungabc" w:customStyle="1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styleId="Dokumentbezeichnung" w:customStyle="1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color="000000" w:themeColor="text1" w:sz="8" w:space="5"/>
        <w:left w:val="single" w:color="000000" w:themeColor="text1" w:sz="8" w:space="5"/>
        <w:bottom w:val="single" w:color="000000" w:themeColor="text1" w:sz="8" w:space="5"/>
        <w:right w:val="single" w:color="000000" w:themeColor="text1" w:sz="8" w:space="5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styleId="ErstelltdurchVorlagenbauerchfrPfadibewegung" w:customStyle="1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styleId="KopfzeileLogo" w:customStyle="1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styleId="Textbox" w:customStyle="1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styleId="TitelseiteAutoren" w:customStyle="1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styleId="SeitenzahlenZchn" w:customStyle="1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CD71D0"/>
  </w:style>
  <w:style w:type="character" w:styleId="KommentartextZchn" w:customStyle="1">
    <w:name w:val="Kommentartext Zchn"/>
    <w:basedOn w:val="Absatz-Standardschriftart"/>
    <w:link w:val="Kommentartext"/>
    <w:uiPriority w:val="79"/>
    <w:rsid w:val="00CD71D0"/>
    <w:rPr>
      <w:rFonts w:ascii="Arial" w:hAnsi="Arial" w:eastAsia="Times New Roman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79"/>
    <w:semiHidden/>
    <w:rsid w:val="00CD71D0"/>
    <w:rPr>
      <w:rFonts w:ascii="Arial" w:hAnsi="Arial" w:eastAsia="Times New Roman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hAnsi="Arial" w:eastAsia="Times New Roman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fabienne.engbers@pbs.ch" TargetMode="External" Id="Ra70ce31d55cd4283" /><Relationship Type="http://schemas.openxmlformats.org/officeDocument/2006/relationships/hyperlink" Target="http://www.pfadi.swiss" TargetMode="External" Id="R1631039c6fc8449c" /><Relationship Type="http://schemas.microsoft.com/office/2020/10/relationships/intelligence" Target="intelligence2.xml" Id="R6be73e13667648f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10f2a4e0f4b4e3e92b0a4a665190fe62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431fb1b2827e2be7ff0f23fa06b44473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  <SharedWithUsers xmlns="6418dcc8-3023-49bf-bf0e-8cab87aff8fa">
      <UserInfo>
        <DisplayName>Fabienne Engbers / Tweety</DisplayName>
        <AccountId>350</AccountId>
        <AccountType/>
      </UserInfo>
      <UserInfo>
        <DisplayName>Annina Reusser / Paña</DisplayName>
        <AccountId>297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B4B25F-0034-4050-8CF6-6B290CC9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211108_Medienmitteilung DV_DE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Sirius</dc:creator>
  <keywords/>
  <lastModifiedBy>Fabienne Engbers / Tweety</lastModifiedBy>
  <revision>48</revision>
  <lastPrinted>2023-02-20T10:23:00.0000000Z</lastPrinted>
  <dcterms:created xsi:type="dcterms:W3CDTF">2022-04-08T14:48:00.0000000Z</dcterms:created>
  <dcterms:modified xsi:type="dcterms:W3CDTF">2024-04-22T07:13:09.2783138Z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