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4"/>
        <w:gridCol w:w="1842"/>
        <w:gridCol w:w="2268"/>
        <w:gridCol w:w="3714"/>
      </w:tblGrid>
      <w:tr w:rsidR="00D11D8E" w:rsidRPr="00F1334A" w:rsidTr="0033244C">
        <w:trPr>
          <w:trHeight w:val="420"/>
          <w:jc w:val="center"/>
        </w:trPr>
        <w:tc>
          <w:tcPr>
            <w:tcW w:w="10268" w:type="dxa"/>
            <w:gridSpan w:val="4"/>
            <w:shd w:val="clear" w:color="auto" w:fill="F2F2F2"/>
            <w:vAlign w:val="center"/>
          </w:tcPr>
          <w:p w:rsidR="00D11D8E" w:rsidRPr="00F1334A" w:rsidRDefault="00FA2777" w:rsidP="008277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lang w:val="it-IT" w:bidi="x-none"/>
              </w:rPr>
            </w:pPr>
            <w:r w:rsidRPr="00F1334A">
              <w:rPr>
                <w:b/>
                <w:lang w:val="it-IT" w:bidi="x-none"/>
              </w:rPr>
              <w:t xml:space="preserve">Nome dell’attività di campo </w:t>
            </w:r>
            <w:r w:rsidR="008277BC" w:rsidRPr="00F1334A">
              <w:rPr>
                <w:b/>
                <w:lang w:val="it-IT" w:bidi="x-none"/>
              </w:rPr>
              <w:t>(A</w:t>
            </w:r>
            <w:r w:rsidR="00730494" w:rsidRPr="00F1334A">
              <w:rPr>
                <w:b/>
                <w:lang w:val="it-IT" w:bidi="x-none"/>
              </w:rPr>
              <w:t>C</w:t>
            </w:r>
            <w:r w:rsidR="00592490" w:rsidRPr="00F1334A">
              <w:rPr>
                <w:b/>
                <w:lang w:val="it-IT" w:bidi="x-none"/>
              </w:rPr>
              <w:t xml:space="preserve"> 1.1)</w:t>
            </w:r>
          </w:p>
        </w:tc>
      </w:tr>
      <w:tr w:rsidR="00592490" w:rsidRPr="00F1334A" w:rsidTr="0033244C">
        <w:trPr>
          <w:trHeight w:val="412"/>
          <w:jc w:val="center"/>
        </w:trPr>
        <w:tc>
          <w:tcPr>
            <w:tcW w:w="10268" w:type="dxa"/>
            <w:gridSpan w:val="4"/>
            <w:shd w:val="clear" w:color="auto" w:fill="auto"/>
            <w:vAlign w:val="center"/>
          </w:tcPr>
          <w:p w:rsidR="00592490" w:rsidRPr="00F1334A" w:rsidRDefault="00FA2777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F1334A">
              <w:rPr>
                <w:i/>
                <w:sz w:val="20"/>
                <w:lang w:val="it-IT"/>
              </w:rPr>
              <w:t>Nome del gruppo</w:t>
            </w:r>
            <w:r w:rsidR="00066601" w:rsidRPr="00F1334A">
              <w:rPr>
                <w:i/>
                <w:sz w:val="20"/>
                <w:lang w:val="it-IT"/>
              </w:rPr>
              <w:t>. camp</w:t>
            </w:r>
            <w:r w:rsidRPr="00F1334A">
              <w:rPr>
                <w:i/>
                <w:sz w:val="20"/>
                <w:lang w:val="it-IT"/>
              </w:rPr>
              <w:t>o</w:t>
            </w:r>
            <w:r w:rsidR="00066601" w:rsidRPr="00F1334A">
              <w:rPr>
                <w:i/>
                <w:sz w:val="20"/>
                <w:lang w:val="it-IT"/>
              </w:rPr>
              <w:t>, ann</w:t>
            </w:r>
            <w:r w:rsidRPr="00F1334A">
              <w:rPr>
                <w:i/>
                <w:sz w:val="20"/>
                <w:lang w:val="it-IT"/>
              </w:rPr>
              <w:t>o</w:t>
            </w:r>
            <w:r w:rsidR="00066601" w:rsidRPr="00F1334A">
              <w:rPr>
                <w:i/>
                <w:sz w:val="20"/>
                <w:lang w:val="it-IT"/>
              </w:rPr>
              <w:t xml:space="preserve"> :</w:t>
            </w:r>
          </w:p>
        </w:tc>
      </w:tr>
      <w:tr w:rsidR="00592490" w:rsidRPr="00F1334A" w:rsidTr="0033244C">
        <w:trPr>
          <w:trHeight w:val="275"/>
          <w:jc w:val="center"/>
        </w:trPr>
        <w:tc>
          <w:tcPr>
            <w:tcW w:w="2444" w:type="dxa"/>
            <w:shd w:val="clear" w:color="auto" w:fill="F2F2F2"/>
            <w:vAlign w:val="center"/>
          </w:tcPr>
          <w:p w:rsidR="00592490" w:rsidRPr="00F1334A" w:rsidRDefault="00592490" w:rsidP="00A94D6C">
            <w:pPr>
              <w:widowControl w:val="0"/>
              <w:jc w:val="left"/>
              <w:rPr>
                <w:b/>
                <w:sz w:val="20"/>
                <w:szCs w:val="20"/>
                <w:lang w:val="it-IT"/>
              </w:rPr>
            </w:pPr>
            <w:r w:rsidRPr="00F1334A">
              <w:rPr>
                <w:b/>
                <w:sz w:val="20"/>
                <w:szCs w:val="20"/>
                <w:lang w:val="it-IT"/>
              </w:rPr>
              <w:t>Da</w:t>
            </w:r>
            <w:r w:rsidR="00066601" w:rsidRPr="00F1334A">
              <w:rPr>
                <w:b/>
                <w:sz w:val="20"/>
                <w:szCs w:val="20"/>
                <w:lang w:val="it-IT"/>
              </w:rPr>
              <w:t>t</w:t>
            </w:r>
            <w:r w:rsidR="00FA2777" w:rsidRPr="00F1334A">
              <w:rPr>
                <w:b/>
                <w:sz w:val="20"/>
                <w:szCs w:val="20"/>
                <w:lang w:val="it-IT"/>
              </w:rPr>
              <w:t>a</w:t>
            </w:r>
            <w:r w:rsidR="00066601" w:rsidRPr="00F1334A">
              <w:rPr>
                <w:b/>
                <w:sz w:val="20"/>
                <w:szCs w:val="20"/>
                <w:lang w:val="it-IT"/>
              </w:rPr>
              <w:t xml:space="preserve"> / </w:t>
            </w:r>
            <w:r w:rsidR="00FA2777" w:rsidRPr="00F1334A">
              <w:rPr>
                <w:b/>
                <w:sz w:val="20"/>
                <w:szCs w:val="20"/>
                <w:lang w:val="it-IT"/>
              </w:rPr>
              <w:t>Orario</w:t>
            </w:r>
            <w:r w:rsidRPr="00F1334A">
              <w:rPr>
                <w:b/>
                <w:sz w:val="20"/>
                <w:szCs w:val="20"/>
                <w:lang w:val="it-IT"/>
              </w:rPr>
              <w:t xml:space="preserve"> / </w:t>
            </w:r>
            <w:r w:rsidR="00FA2777" w:rsidRPr="00F1334A">
              <w:rPr>
                <w:b/>
                <w:sz w:val="20"/>
                <w:szCs w:val="20"/>
                <w:lang w:val="it-IT"/>
              </w:rPr>
              <w:t>Luogo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490" w:rsidRPr="00F1334A" w:rsidRDefault="004568B9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F1334A">
              <w:rPr>
                <w:i/>
                <w:sz w:val="20"/>
                <w:lang w:val="it-IT"/>
              </w:rPr>
              <w:t>XX.XX.XXXX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90" w:rsidRPr="00F1334A" w:rsidRDefault="004568B9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F1334A">
              <w:rPr>
                <w:i/>
                <w:sz w:val="20"/>
                <w:lang w:val="it-IT"/>
              </w:rPr>
              <w:t>XX</w:t>
            </w:r>
            <w:r w:rsidR="004E006E" w:rsidRPr="00F1334A">
              <w:rPr>
                <w:i/>
                <w:sz w:val="20"/>
                <w:lang w:val="it-IT"/>
              </w:rPr>
              <w:t xml:space="preserve">:XX- XX:XX </w:t>
            </w:r>
            <w:r w:rsidR="00402D0E" w:rsidRPr="00F1334A">
              <w:rPr>
                <w:i/>
                <w:sz w:val="20"/>
                <w:lang w:val="it-IT"/>
              </w:rPr>
              <w:t>h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592490" w:rsidRPr="00F1334A" w:rsidRDefault="004537E1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it-IT"/>
              </w:rPr>
            </w:pPr>
            <w:r w:rsidRPr="00F1334A">
              <w:rPr>
                <w:i/>
                <w:sz w:val="20"/>
                <w:lang w:val="it-IT"/>
              </w:rPr>
              <w:t>Luogo del campo</w:t>
            </w:r>
          </w:p>
        </w:tc>
      </w:tr>
      <w:tr w:rsidR="00592490" w:rsidRPr="00F1334A" w:rsidTr="0033244C">
        <w:trPr>
          <w:trHeight w:val="832"/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2490" w:rsidRPr="00F1334A" w:rsidRDefault="00FA2777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Ambiti tematici</w:t>
            </w:r>
          </w:p>
        </w:tc>
        <w:bookmarkStart w:id="0" w:name="Kontrollkästchen1"/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F37" w:rsidRPr="00F1334A" w:rsidRDefault="008277BC" w:rsidP="00A22F37">
            <w:pPr>
              <w:jc w:val="left"/>
              <w:rPr>
                <w:rFonts w:cs="Arial"/>
                <w:sz w:val="20"/>
                <w:lang w:val="it-IT"/>
              </w:rPr>
            </w:pPr>
            <w:r w:rsidRPr="00F1334A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4A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F1334A">
              <w:rPr>
                <w:rFonts w:cs="Arial"/>
                <w:sz w:val="20"/>
                <w:lang w:val="it-IT"/>
              </w:rPr>
            </w:r>
            <w:r w:rsidRPr="00F1334A">
              <w:rPr>
                <w:rFonts w:cs="Arial"/>
                <w:sz w:val="20"/>
                <w:lang w:val="it-IT"/>
              </w:rPr>
              <w:fldChar w:fldCharType="end"/>
            </w:r>
            <w:bookmarkEnd w:id="0"/>
            <w:r w:rsidRPr="00F1334A">
              <w:rPr>
                <w:rFonts w:cs="Arial"/>
                <w:sz w:val="20"/>
                <w:lang w:val="it-IT"/>
              </w:rPr>
              <w:t xml:space="preserve"> </w:t>
            </w:r>
            <w:r w:rsidR="00FA2777" w:rsidRPr="00F1334A">
              <w:rPr>
                <w:rFonts w:cs="Arial"/>
                <w:sz w:val="20"/>
                <w:lang w:val="it-IT"/>
              </w:rPr>
              <w:t>Tecniche outdoor</w:t>
            </w:r>
            <w:r w:rsidR="00A22F37" w:rsidRPr="00F1334A">
              <w:rPr>
                <w:rFonts w:cs="Arial"/>
                <w:sz w:val="20"/>
                <w:lang w:val="it-IT"/>
              </w:rPr>
              <w:tab/>
            </w:r>
            <w:r w:rsidR="00A22F37" w:rsidRPr="00F1334A">
              <w:rPr>
                <w:rFonts w:cs="Arial"/>
                <w:sz w:val="20"/>
                <w:lang w:val="it-IT"/>
              </w:rPr>
              <w:tab/>
            </w:r>
            <w:r w:rsidR="00FA2777" w:rsidRPr="00F1334A">
              <w:rPr>
                <w:rFonts w:cs="Arial"/>
                <w:sz w:val="20"/>
                <w:lang w:val="it-IT"/>
              </w:rPr>
              <w:tab/>
            </w:r>
            <w:r w:rsidR="00A22F37" w:rsidRPr="00F1334A">
              <w:rPr>
                <w:rFonts w:cs="Arial"/>
                <w:sz w:val="20"/>
                <w:lang w:val="it-IT"/>
              </w:rPr>
              <w:tab/>
            </w:r>
            <w:r w:rsidRPr="00F1334A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F1334A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F1334A">
              <w:rPr>
                <w:rFonts w:cs="Arial"/>
                <w:sz w:val="20"/>
                <w:lang w:val="it-IT"/>
              </w:rPr>
            </w:r>
            <w:r w:rsidRPr="00F1334A">
              <w:rPr>
                <w:rFonts w:cs="Arial"/>
                <w:sz w:val="20"/>
                <w:lang w:val="it-IT"/>
              </w:rPr>
              <w:fldChar w:fldCharType="end"/>
            </w:r>
            <w:bookmarkEnd w:id="1"/>
            <w:r w:rsidRPr="00F1334A">
              <w:rPr>
                <w:rFonts w:cs="Arial"/>
                <w:sz w:val="20"/>
                <w:lang w:val="it-IT"/>
              </w:rPr>
              <w:t xml:space="preserve"> </w:t>
            </w:r>
            <w:r w:rsidR="00FA2777" w:rsidRPr="00F1334A">
              <w:rPr>
                <w:rFonts w:cs="Arial"/>
                <w:sz w:val="20"/>
                <w:lang w:val="it-IT"/>
              </w:rPr>
              <w:t>Sicurezza</w:t>
            </w:r>
            <w:r w:rsidRPr="00F1334A">
              <w:rPr>
                <w:rFonts w:cs="Arial"/>
                <w:sz w:val="20"/>
                <w:lang w:val="it-IT"/>
              </w:rPr>
              <w:t xml:space="preserve"> </w:t>
            </w:r>
          </w:p>
          <w:p w:rsidR="00A22F37" w:rsidRPr="00F1334A" w:rsidRDefault="008277BC" w:rsidP="00A22F37">
            <w:pPr>
              <w:jc w:val="left"/>
              <w:rPr>
                <w:rFonts w:cs="Arial"/>
                <w:sz w:val="20"/>
                <w:lang w:val="it-IT"/>
              </w:rPr>
            </w:pPr>
            <w:r w:rsidRPr="00F1334A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F1334A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F1334A">
              <w:rPr>
                <w:rFonts w:cs="Arial"/>
                <w:sz w:val="20"/>
                <w:lang w:val="it-IT"/>
              </w:rPr>
            </w:r>
            <w:r w:rsidRPr="00F1334A">
              <w:rPr>
                <w:rFonts w:cs="Arial"/>
                <w:sz w:val="20"/>
                <w:lang w:val="it-IT"/>
              </w:rPr>
              <w:fldChar w:fldCharType="end"/>
            </w:r>
            <w:bookmarkEnd w:id="2"/>
            <w:r w:rsidRPr="00F1334A">
              <w:rPr>
                <w:rFonts w:cs="Arial"/>
                <w:sz w:val="20"/>
                <w:lang w:val="it-IT"/>
              </w:rPr>
              <w:t xml:space="preserve"> </w:t>
            </w:r>
            <w:r w:rsidR="00FA2777" w:rsidRPr="00F1334A">
              <w:rPr>
                <w:rFonts w:cs="Arial"/>
                <w:sz w:val="20"/>
                <w:lang w:val="it-IT"/>
              </w:rPr>
              <w:t>Natura e ambiente</w:t>
            </w:r>
            <w:r w:rsidR="00A22F37" w:rsidRPr="00F1334A">
              <w:rPr>
                <w:rFonts w:cs="Arial"/>
                <w:sz w:val="20"/>
                <w:lang w:val="it-IT"/>
              </w:rPr>
              <w:tab/>
            </w:r>
            <w:r w:rsidR="00A22F37" w:rsidRPr="00F1334A">
              <w:rPr>
                <w:rFonts w:cs="Arial"/>
                <w:sz w:val="20"/>
                <w:lang w:val="it-IT"/>
              </w:rPr>
              <w:tab/>
            </w:r>
            <w:r w:rsidR="00A22F37" w:rsidRPr="00F1334A">
              <w:rPr>
                <w:rFonts w:cs="Arial"/>
                <w:sz w:val="20"/>
                <w:lang w:val="it-IT"/>
              </w:rPr>
              <w:tab/>
            </w:r>
            <w:r w:rsidR="00FA2777" w:rsidRPr="00F1334A">
              <w:rPr>
                <w:rFonts w:cs="Arial"/>
                <w:sz w:val="20"/>
                <w:lang w:val="it-IT"/>
              </w:rPr>
              <w:tab/>
            </w:r>
            <w:r w:rsidRPr="00F1334A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F1334A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F1334A">
              <w:rPr>
                <w:rFonts w:cs="Arial"/>
                <w:sz w:val="20"/>
                <w:lang w:val="it-IT"/>
              </w:rPr>
            </w:r>
            <w:r w:rsidRPr="00F1334A">
              <w:rPr>
                <w:rFonts w:cs="Arial"/>
                <w:sz w:val="20"/>
                <w:lang w:val="it-IT"/>
              </w:rPr>
              <w:fldChar w:fldCharType="end"/>
            </w:r>
            <w:bookmarkEnd w:id="3"/>
            <w:r w:rsidRPr="00F1334A">
              <w:rPr>
                <w:rFonts w:cs="Arial"/>
                <w:sz w:val="20"/>
                <w:lang w:val="it-IT"/>
              </w:rPr>
              <w:t xml:space="preserve"> </w:t>
            </w:r>
            <w:r w:rsidR="00FA2777" w:rsidRPr="00F1334A">
              <w:rPr>
                <w:rFonts w:cs="Arial"/>
                <w:sz w:val="20"/>
                <w:lang w:val="it-IT"/>
              </w:rPr>
              <w:t>Tecnica pionieristica</w:t>
            </w:r>
          </w:p>
          <w:p w:rsidR="00D11D8E" w:rsidRPr="00F1334A" w:rsidRDefault="008277BC" w:rsidP="00A22F37">
            <w:pPr>
              <w:jc w:val="left"/>
              <w:rPr>
                <w:rFonts w:cs="Arial"/>
                <w:sz w:val="20"/>
                <w:lang w:val="it-IT"/>
              </w:rPr>
            </w:pPr>
            <w:r w:rsidRPr="00F1334A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F1334A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F1334A">
              <w:rPr>
                <w:rFonts w:cs="Arial"/>
                <w:sz w:val="20"/>
                <w:lang w:val="it-IT"/>
              </w:rPr>
            </w:r>
            <w:r w:rsidRPr="00F1334A">
              <w:rPr>
                <w:rFonts w:cs="Arial"/>
                <w:sz w:val="20"/>
                <w:lang w:val="it-IT"/>
              </w:rPr>
              <w:fldChar w:fldCharType="end"/>
            </w:r>
            <w:bookmarkEnd w:id="4"/>
            <w:r w:rsidRPr="00F1334A">
              <w:rPr>
                <w:rFonts w:cs="Arial"/>
                <w:sz w:val="20"/>
                <w:lang w:val="it-IT"/>
              </w:rPr>
              <w:t xml:space="preserve"> </w:t>
            </w:r>
            <w:r w:rsidR="00FA2777" w:rsidRPr="00F1334A">
              <w:rPr>
                <w:rFonts w:cs="Arial"/>
                <w:sz w:val="20"/>
                <w:lang w:val="it-IT"/>
              </w:rPr>
              <w:t>Campo/dintorni</w:t>
            </w:r>
            <w:bookmarkStart w:id="5" w:name="Kontrollkästchen6"/>
            <w:r w:rsidR="00A22F37" w:rsidRPr="00F1334A">
              <w:rPr>
                <w:rFonts w:cs="Arial"/>
                <w:sz w:val="20"/>
                <w:lang w:val="it-IT"/>
              </w:rPr>
              <w:tab/>
            </w:r>
            <w:r w:rsidR="00FA2777" w:rsidRPr="00F1334A">
              <w:rPr>
                <w:rFonts w:cs="Arial"/>
                <w:sz w:val="20"/>
                <w:lang w:val="it-IT"/>
              </w:rPr>
              <w:tab/>
            </w:r>
            <w:r w:rsidR="00FA2777" w:rsidRPr="00F1334A">
              <w:rPr>
                <w:rFonts w:cs="Arial"/>
                <w:sz w:val="20"/>
                <w:lang w:val="it-IT"/>
              </w:rPr>
              <w:tab/>
            </w:r>
            <w:r w:rsidR="00FA2777" w:rsidRPr="00F1334A">
              <w:rPr>
                <w:rFonts w:cs="Arial"/>
                <w:sz w:val="20"/>
                <w:lang w:val="it-IT"/>
              </w:rPr>
              <w:tab/>
            </w:r>
            <w:r w:rsidRPr="00F1334A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4A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Pr="00F1334A">
              <w:rPr>
                <w:rFonts w:cs="Arial"/>
                <w:sz w:val="20"/>
                <w:lang w:val="it-IT"/>
              </w:rPr>
            </w:r>
            <w:r w:rsidRPr="00F1334A">
              <w:rPr>
                <w:rFonts w:cs="Arial"/>
                <w:sz w:val="20"/>
                <w:lang w:val="it-IT"/>
              </w:rPr>
              <w:fldChar w:fldCharType="end"/>
            </w:r>
            <w:bookmarkEnd w:id="5"/>
            <w:r w:rsidRPr="00F1334A">
              <w:rPr>
                <w:rFonts w:cs="Arial"/>
                <w:sz w:val="20"/>
                <w:lang w:val="it-IT"/>
              </w:rPr>
              <w:t xml:space="preserve"> </w:t>
            </w:r>
            <w:r w:rsidR="00FA2777" w:rsidRPr="00F1334A">
              <w:rPr>
                <w:rFonts w:cs="Arial"/>
                <w:sz w:val="20"/>
                <w:lang w:val="it-IT"/>
              </w:rPr>
              <w:t>Prevenzione e integrazione</w:t>
            </w:r>
          </w:p>
        </w:tc>
      </w:tr>
      <w:tr w:rsidR="00592490" w:rsidRPr="00F1334A" w:rsidTr="0033244C">
        <w:trPr>
          <w:trHeight w:val="224"/>
          <w:jc w:val="center"/>
        </w:trPr>
        <w:tc>
          <w:tcPr>
            <w:tcW w:w="10268" w:type="dxa"/>
            <w:gridSpan w:val="4"/>
            <w:shd w:val="clear" w:color="auto" w:fill="F2F2F2"/>
            <w:vAlign w:val="center"/>
          </w:tcPr>
          <w:p w:rsidR="00592490" w:rsidRPr="00F1334A" w:rsidRDefault="00FA2777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Cosa dovrebbero imparare e sperimentare i partecipanti in questo blocco?</w:t>
            </w:r>
          </w:p>
        </w:tc>
      </w:tr>
      <w:tr w:rsidR="00592490" w:rsidRPr="00F1334A" w:rsidTr="0033244C">
        <w:trPr>
          <w:trHeight w:val="479"/>
          <w:jc w:val="center"/>
        </w:trPr>
        <w:tc>
          <w:tcPr>
            <w:tcW w:w="10268" w:type="dxa"/>
            <w:gridSpan w:val="4"/>
            <w:shd w:val="clear" w:color="auto" w:fill="auto"/>
            <w:vAlign w:val="center"/>
          </w:tcPr>
          <w:p w:rsidR="00592490" w:rsidRPr="00F1334A" w:rsidRDefault="00592490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</w:p>
        </w:tc>
      </w:tr>
      <w:tr w:rsidR="00D11D8E" w:rsidRPr="00F1334A" w:rsidTr="0033244C">
        <w:trPr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F1334A" w:rsidRDefault="004537E1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Tema</w:t>
            </w:r>
          </w:p>
        </w:tc>
        <w:tc>
          <w:tcPr>
            <w:tcW w:w="7824" w:type="dxa"/>
            <w:gridSpan w:val="3"/>
            <w:shd w:val="clear" w:color="auto" w:fill="auto"/>
            <w:vAlign w:val="center"/>
          </w:tcPr>
          <w:p w:rsidR="00D11D8E" w:rsidRPr="00F1334A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 w:bidi="x-none"/>
              </w:rPr>
            </w:pPr>
          </w:p>
          <w:p w:rsidR="00D11D8E" w:rsidRPr="00F1334A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/>
              </w:rPr>
            </w:pPr>
          </w:p>
        </w:tc>
      </w:tr>
      <w:tr w:rsidR="00D11D8E" w:rsidRPr="00F1334A" w:rsidTr="0033244C">
        <w:trPr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F1334A" w:rsidRDefault="00402D0E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Responsab</w:t>
            </w:r>
            <w:r w:rsidR="004537E1" w:rsidRPr="00F1334A">
              <w:rPr>
                <w:b/>
                <w:sz w:val="20"/>
                <w:lang w:val="it-IT"/>
              </w:rPr>
              <w:t>i</w:t>
            </w:r>
            <w:r w:rsidRPr="00F1334A">
              <w:rPr>
                <w:b/>
                <w:sz w:val="20"/>
                <w:lang w:val="it-IT"/>
              </w:rPr>
              <w:t>l</w:t>
            </w:r>
            <w:r w:rsidR="004537E1" w:rsidRPr="00F1334A">
              <w:rPr>
                <w:b/>
                <w:sz w:val="20"/>
                <w:lang w:val="it-IT"/>
              </w:rPr>
              <w:t>i</w:t>
            </w:r>
          </w:p>
        </w:tc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F1334A" w:rsidRDefault="00D11D8E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</w:p>
        </w:tc>
      </w:tr>
    </w:tbl>
    <w:p w:rsidR="00A717F8" w:rsidRPr="00F1334A" w:rsidRDefault="00A717F8" w:rsidP="00A94D6C">
      <w:pPr>
        <w:widowControl w:val="0"/>
        <w:jc w:val="left"/>
        <w:rPr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5"/>
        <w:gridCol w:w="3399"/>
        <w:gridCol w:w="3455"/>
        <w:gridCol w:w="1583"/>
      </w:tblGrid>
      <w:tr w:rsidR="00D11D8E" w:rsidRPr="00F1334A" w:rsidTr="00BA2AB4">
        <w:trPr>
          <w:jc w:val="center"/>
        </w:trPr>
        <w:tc>
          <w:tcPr>
            <w:tcW w:w="1905" w:type="dxa"/>
            <w:shd w:val="clear" w:color="auto" w:fill="F2F2F2"/>
          </w:tcPr>
          <w:p w:rsidR="00D11D8E" w:rsidRPr="00F1334A" w:rsidRDefault="004537E1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Orari</w:t>
            </w:r>
            <w:r w:rsidR="00D11D8E" w:rsidRPr="00F1334A">
              <w:rPr>
                <w:b/>
                <w:sz w:val="20"/>
                <w:lang w:val="it-IT"/>
              </w:rPr>
              <w:t xml:space="preserve">: </w:t>
            </w:r>
          </w:p>
        </w:tc>
        <w:tc>
          <w:tcPr>
            <w:tcW w:w="6854" w:type="dxa"/>
            <w:gridSpan w:val="2"/>
            <w:shd w:val="clear" w:color="auto" w:fill="F2F2F2"/>
          </w:tcPr>
          <w:p w:rsidR="00D11D8E" w:rsidRPr="00F1334A" w:rsidRDefault="00D11D8E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Programm</w:t>
            </w:r>
            <w:r w:rsidR="004537E1" w:rsidRPr="00F1334A">
              <w:rPr>
                <w:b/>
                <w:sz w:val="20"/>
                <w:lang w:val="it-IT"/>
              </w:rPr>
              <w:t>a</w:t>
            </w:r>
            <w:r w:rsidRPr="00F1334A">
              <w:rPr>
                <w:b/>
                <w:sz w:val="20"/>
                <w:lang w:val="it-IT"/>
              </w:rPr>
              <w:t>:</w:t>
            </w:r>
          </w:p>
        </w:tc>
        <w:tc>
          <w:tcPr>
            <w:tcW w:w="1280" w:type="dxa"/>
            <w:shd w:val="clear" w:color="auto" w:fill="F2F2F2"/>
          </w:tcPr>
          <w:p w:rsidR="00D11D8E" w:rsidRPr="00F1334A" w:rsidRDefault="007A5FC8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Responsab</w:t>
            </w:r>
            <w:r w:rsidR="004537E1" w:rsidRPr="00F1334A">
              <w:rPr>
                <w:b/>
                <w:sz w:val="20"/>
                <w:lang w:val="it-IT"/>
              </w:rPr>
              <w:t>i</w:t>
            </w:r>
            <w:r w:rsidRPr="00F1334A">
              <w:rPr>
                <w:b/>
                <w:sz w:val="20"/>
                <w:lang w:val="it-IT"/>
              </w:rPr>
              <w:t>le</w:t>
            </w:r>
            <w:r w:rsidR="00D11D8E" w:rsidRPr="00F1334A">
              <w:rPr>
                <w:b/>
                <w:sz w:val="20"/>
                <w:lang w:val="it-IT"/>
              </w:rPr>
              <w:t>:</w:t>
            </w:r>
          </w:p>
        </w:tc>
      </w:tr>
      <w:tr w:rsidR="00D11D8E" w:rsidRPr="00F1334A" w:rsidTr="00D721F6">
        <w:trPr>
          <w:trHeight w:val="686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D11D8E" w:rsidRPr="00F1334A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val="it-IT" w:bidi="x-none"/>
              </w:rPr>
            </w:pPr>
          </w:p>
          <w:p w:rsidR="00D11D8E" w:rsidRPr="00F1334A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val="it-IT" w:bidi="x-none"/>
              </w:rPr>
            </w:pPr>
          </w:p>
          <w:p w:rsidR="00D11D8E" w:rsidRPr="00F1334A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/>
              </w:rPr>
            </w:pPr>
          </w:p>
        </w:tc>
        <w:tc>
          <w:tcPr>
            <w:tcW w:w="6854" w:type="dxa"/>
            <w:gridSpan w:val="2"/>
            <w:shd w:val="clear" w:color="auto" w:fill="auto"/>
          </w:tcPr>
          <w:p w:rsidR="00402D0E" w:rsidRPr="00F1334A" w:rsidRDefault="00402D0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it-IT"/>
              </w:rPr>
            </w:pPr>
          </w:p>
        </w:tc>
        <w:tc>
          <w:tcPr>
            <w:tcW w:w="1280" w:type="dxa"/>
            <w:shd w:val="clear" w:color="auto" w:fill="auto"/>
          </w:tcPr>
          <w:p w:rsidR="00D11D8E" w:rsidRPr="00F1334A" w:rsidRDefault="00D11D8E" w:rsidP="00A94D6C">
            <w:pPr>
              <w:widowControl w:val="0"/>
              <w:jc w:val="left"/>
              <w:rPr>
                <w:sz w:val="20"/>
                <w:lang w:val="it-IT"/>
              </w:rPr>
            </w:pPr>
          </w:p>
        </w:tc>
      </w:tr>
      <w:tr w:rsidR="00D11D8E" w:rsidRPr="00F1334A" w:rsidTr="00BA2AB4">
        <w:trPr>
          <w:trHeight w:val="55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F1334A" w:rsidRDefault="004537E1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sz w:val="20"/>
                <w:szCs w:val="22"/>
                <w:lang w:val="it-IT" w:bidi="x-none"/>
              </w:rPr>
            </w:pPr>
            <w:r w:rsidRPr="00F1334A">
              <w:rPr>
                <w:b/>
                <w:sz w:val="20"/>
                <w:szCs w:val="22"/>
                <w:lang w:val="it-IT" w:bidi="x-none"/>
              </w:rPr>
              <w:t>Dispositivo di sicurezza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F1334A" w:rsidRDefault="00D1409B" w:rsidP="00A94D6C">
            <w:pPr>
              <w:widowControl w:val="0"/>
              <w:jc w:val="left"/>
              <w:rPr>
                <w:sz w:val="20"/>
                <w:lang w:val="it-IT"/>
              </w:rPr>
            </w:pPr>
            <w:r w:rsidRPr="00F1334A">
              <w:rPr>
                <w:sz w:val="20"/>
                <w:lang w:val="it-I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F1334A">
              <w:rPr>
                <w:sz w:val="20"/>
                <w:lang w:val="it-IT"/>
              </w:rPr>
              <w:instrText xml:space="preserve"> FORMCHECKBOX </w:instrText>
            </w:r>
            <w:r w:rsidRPr="00F1334A">
              <w:rPr>
                <w:sz w:val="20"/>
                <w:lang w:val="it-IT"/>
              </w:rPr>
            </w:r>
            <w:r w:rsidRPr="00F1334A">
              <w:rPr>
                <w:sz w:val="20"/>
                <w:lang w:val="it-IT"/>
              </w:rPr>
              <w:fldChar w:fldCharType="end"/>
            </w:r>
            <w:bookmarkEnd w:id="6"/>
            <w:r w:rsidR="007A5FC8" w:rsidRPr="00F1334A">
              <w:rPr>
                <w:sz w:val="20"/>
                <w:lang w:val="it-IT"/>
              </w:rPr>
              <w:t xml:space="preserve"> </w:t>
            </w:r>
            <w:r w:rsidR="004537E1" w:rsidRPr="00F1334A">
              <w:rPr>
                <w:sz w:val="20"/>
                <w:lang w:val="it-IT"/>
              </w:rPr>
              <w:t>Dispositivi di sicurezza per le singole attività è necessario (su foglio separato)</w:t>
            </w:r>
          </w:p>
          <w:bookmarkStart w:id="7" w:name="Kontrollkästchen8"/>
          <w:p w:rsidR="00D11D8E" w:rsidRPr="00F1334A" w:rsidRDefault="00D1409B" w:rsidP="00A94D6C">
            <w:pPr>
              <w:widowControl w:val="0"/>
              <w:jc w:val="left"/>
              <w:rPr>
                <w:sz w:val="20"/>
                <w:lang w:val="it-IT"/>
              </w:rPr>
            </w:pPr>
            <w:r w:rsidRPr="00F1334A">
              <w:rPr>
                <w:sz w:val="20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34A">
              <w:rPr>
                <w:sz w:val="20"/>
                <w:lang w:val="it-IT"/>
              </w:rPr>
              <w:instrText xml:space="preserve"> FORMCHECKBOX </w:instrText>
            </w:r>
            <w:r w:rsidRPr="00F1334A">
              <w:rPr>
                <w:sz w:val="20"/>
                <w:lang w:val="it-IT"/>
              </w:rPr>
            </w:r>
            <w:r w:rsidRPr="00F1334A">
              <w:rPr>
                <w:sz w:val="20"/>
                <w:lang w:val="it-IT"/>
              </w:rPr>
              <w:fldChar w:fldCharType="end"/>
            </w:r>
            <w:bookmarkEnd w:id="7"/>
            <w:r w:rsidR="00D11D8E" w:rsidRPr="00F1334A">
              <w:rPr>
                <w:sz w:val="20"/>
                <w:lang w:val="it-IT"/>
              </w:rPr>
              <w:t xml:space="preserve"> </w:t>
            </w:r>
            <w:r w:rsidR="004537E1" w:rsidRPr="00F1334A">
              <w:rPr>
                <w:sz w:val="20"/>
                <w:lang w:val="it-IT"/>
              </w:rPr>
              <w:t>Non è necessario</w:t>
            </w:r>
          </w:p>
        </w:tc>
      </w:tr>
      <w:tr w:rsidR="00A717F8" w:rsidRPr="00F1334A" w:rsidTr="00BA2AB4">
        <w:trPr>
          <w:trHeight w:val="235"/>
          <w:jc w:val="center"/>
        </w:trPr>
        <w:tc>
          <w:tcPr>
            <w:tcW w:w="5304" w:type="dxa"/>
            <w:gridSpan w:val="2"/>
            <w:shd w:val="clear" w:color="auto" w:fill="F2F2F2"/>
          </w:tcPr>
          <w:p w:rsidR="00A717F8" w:rsidRPr="00F1334A" w:rsidRDefault="007A5FC8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Mat</w:t>
            </w:r>
            <w:r w:rsidR="004537E1" w:rsidRPr="00F1334A">
              <w:rPr>
                <w:b/>
                <w:sz w:val="20"/>
                <w:lang w:val="it-IT"/>
              </w:rPr>
              <w:t>eriale</w:t>
            </w:r>
            <w:r w:rsidRPr="00F1334A">
              <w:rPr>
                <w:b/>
                <w:sz w:val="20"/>
                <w:lang w:val="it-IT"/>
              </w:rPr>
              <w:t xml:space="preserve"> :</w:t>
            </w:r>
          </w:p>
        </w:tc>
        <w:tc>
          <w:tcPr>
            <w:tcW w:w="4735" w:type="dxa"/>
            <w:gridSpan w:val="2"/>
            <w:shd w:val="clear" w:color="auto" w:fill="F2F2F2"/>
          </w:tcPr>
          <w:p w:rsidR="00A717F8" w:rsidRPr="00F1334A" w:rsidRDefault="004537E1" w:rsidP="004537E1">
            <w:pPr>
              <w:widowControl w:val="0"/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>Variante in caso di maltempo:</w:t>
            </w:r>
          </w:p>
        </w:tc>
      </w:tr>
      <w:tr w:rsidR="00A717F8" w:rsidRPr="00F1334A" w:rsidTr="00BA2AB4">
        <w:trPr>
          <w:trHeight w:val="598"/>
          <w:jc w:val="center"/>
        </w:trPr>
        <w:tc>
          <w:tcPr>
            <w:tcW w:w="5304" w:type="dxa"/>
            <w:gridSpan w:val="2"/>
            <w:shd w:val="clear" w:color="auto" w:fill="auto"/>
          </w:tcPr>
          <w:p w:rsidR="00A717F8" w:rsidRPr="00F1334A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 xml:space="preserve"> </w:t>
            </w:r>
          </w:p>
          <w:p w:rsidR="00D1409B" w:rsidRPr="00F1334A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 xml:space="preserve"> </w:t>
            </w:r>
          </w:p>
          <w:p w:rsidR="00D1409B" w:rsidRPr="00F1334A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  <w:r w:rsidRPr="00F1334A">
              <w:rPr>
                <w:b/>
                <w:sz w:val="20"/>
                <w:lang w:val="it-IT"/>
              </w:rPr>
              <w:t xml:space="preserve"> </w:t>
            </w:r>
          </w:p>
          <w:p w:rsidR="00D1409B" w:rsidRPr="00F1334A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it-IT"/>
              </w:rPr>
            </w:pPr>
          </w:p>
        </w:tc>
        <w:tc>
          <w:tcPr>
            <w:tcW w:w="4735" w:type="dxa"/>
            <w:gridSpan w:val="2"/>
            <w:shd w:val="clear" w:color="auto" w:fill="auto"/>
          </w:tcPr>
          <w:p w:rsidR="00A717F8" w:rsidRPr="00F1334A" w:rsidRDefault="00A717F8" w:rsidP="00A94D6C">
            <w:pPr>
              <w:widowControl w:val="0"/>
              <w:jc w:val="left"/>
              <w:rPr>
                <w:b/>
                <w:sz w:val="20"/>
                <w:lang w:val="it-IT"/>
              </w:rPr>
            </w:pPr>
          </w:p>
        </w:tc>
      </w:tr>
    </w:tbl>
    <w:p w:rsidR="00F1334A" w:rsidRPr="00F1334A" w:rsidRDefault="00F1334A" w:rsidP="00F1334A">
      <w:pPr>
        <w:rPr>
          <w:szCs w:val="2"/>
          <w:lang w:val="it-IT"/>
        </w:rPr>
      </w:pPr>
      <w:bookmarkStart w:id="8" w:name="_GoBack"/>
      <w:bookmarkEnd w:id="8"/>
    </w:p>
    <w:sectPr w:rsidR="00F1334A" w:rsidRPr="00F1334A" w:rsidSect="00D1409B">
      <w:headerReference w:type="default" r:id="rId7"/>
      <w:headerReference w:type="first" r:id="rId8"/>
      <w:footerReference w:type="first" r:id="rId9"/>
      <w:pgSz w:w="11899" w:h="16838" w:code="9"/>
      <w:pgMar w:top="709" w:right="567" w:bottom="567" w:left="56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3B6E" w:rsidRDefault="00023B6E" w:rsidP="00D1409B">
      <w:r>
        <w:separator/>
      </w:r>
    </w:p>
  </w:endnote>
  <w:endnote w:type="continuationSeparator" w:id="0">
    <w:p w:rsidR="00023B6E" w:rsidRDefault="00023B6E" w:rsidP="00D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334A" w:rsidRPr="00271F48" w:rsidRDefault="00271F48" w:rsidP="00271F48">
    <w:pPr>
      <w:rPr>
        <w:sz w:val="18"/>
        <w:szCs w:val="18"/>
        <w:lang w:val="fr-CH"/>
      </w:rPr>
    </w:pPr>
    <w:hyperlink r:id="rId1" w:history="1">
      <w:r>
        <w:rPr>
          <w:rStyle w:val="Hyperlink"/>
          <w:sz w:val="18"/>
          <w:szCs w:val="18"/>
          <w:lang w:val="fr-CH"/>
        </w:rPr>
        <w:t>cudesch-it.msds.ch</w:t>
      </w:r>
    </w:hyperlink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Esempi</w:t>
    </w:r>
    <w:proofErr w:type="spellEnd"/>
    <w:r>
      <w:rPr>
        <w:sz w:val="18"/>
        <w:szCs w:val="18"/>
      </w:rPr>
      <w:t xml:space="preserve"> per </w:t>
    </w:r>
    <w:proofErr w:type="spellStart"/>
    <w:r>
      <w:rPr>
        <w:sz w:val="18"/>
        <w:szCs w:val="18"/>
      </w:rPr>
      <w:t>attività</w:t>
    </w:r>
    <w:proofErr w:type="spellEnd"/>
    <w:r>
      <w:rPr>
        <w:sz w:val="18"/>
        <w:szCs w:val="18"/>
      </w:rPr>
      <w:t xml:space="preserve"> </w:t>
    </w:r>
    <w:proofErr w:type="spellStart"/>
    <w:r w:rsidRPr="005F22E3">
      <w:rPr>
        <w:sz w:val="18"/>
        <w:szCs w:val="18"/>
      </w:rPr>
      <w:t>possono</w:t>
    </w:r>
    <w:proofErr w:type="spellEnd"/>
    <w:r w:rsidRPr="005F22E3">
      <w:rPr>
        <w:sz w:val="18"/>
        <w:szCs w:val="18"/>
      </w:rPr>
      <w:t xml:space="preserve"> </w:t>
    </w:r>
    <w:proofErr w:type="spellStart"/>
    <w:r w:rsidRPr="005F22E3">
      <w:rPr>
        <w:sz w:val="18"/>
        <w:szCs w:val="18"/>
      </w:rPr>
      <w:t>essere</w:t>
    </w:r>
    <w:proofErr w:type="spellEnd"/>
    <w:r w:rsidRPr="005F22E3">
      <w:rPr>
        <w:sz w:val="18"/>
        <w:szCs w:val="18"/>
      </w:rPr>
      <w:t xml:space="preserve"> </w:t>
    </w:r>
    <w:proofErr w:type="spellStart"/>
    <w:r w:rsidRPr="005F22E3">
      <w:rPr>
        <w:sz w:val="18"/>
        <w:szCs w:val="18"/>
      </w:rPr>
      <w:t>trovati</w:t>
    </w:r>
    <w:proofErr w:type="spellEnd"/>
    <w:r w:rsidRPr="005F22E3">
      <w:rPr>
        <w:sz w:val="18"/>
        <w:szCs w:val="18"/>
      </w:rPr>
      <w:t xml:space="preserve"> </w:t>
    </w:r>
    <w:hyperlink r:id="rId2" w:history="1">
      <w:r w:rsidRPr="005F22E3">
        <w:rPr>
          <w:rStyle w:val="Hyperlink"/>
          <w:sz w:val="18"/>
          <w:szCs w:val="18"/>
        </w:rPr>
        <w:t>online</w:t>
      </w:r>
    </w:hyperlink>
    <w:r w:rsidRPr="005F22E3">
      <w:rPr>
        <w:sz w:val="18"/>
        <w:szCs w:val="18"/>
      </w:rPr>
      <w:t xml:space="preserve"> </w:t>
    </w:r>
    <w:r>
      <w:rPr>
        <w:sz w:val="18"/>
        <w:szCs w:val="18"/>
      </w:rPr>
      <w:t>(Manua</w:t>
    </w:r>
    <w:r w:rsidRPr="005F22E3">
      <w:rPr>
        <w:sz w:val="18"/>
        <w:szCs w:val="18"/>
      </w:rPr>
      <w:t>le G+S «SC/</w:t>
    </w:r>
    <w:proofErr w:type="spellStart"/>
    <w:r w:rsidRPr="005F22E3">
      <w:rPr>
        <w:sz w:val="18"/>
        <w:szCs w:val="18"/>
      </w:rPr>
      <w:t>Tg</w:t>
    </w:r>
    <w:proofErr w:type="spellEnd"/>
    <w:r w:rsidRPr="005F22E3">
      <w:rPr>
        <w:sz w:val="18"/>
        <w:szCs w:val="18"/>
      </w:rPr>
      <w:t>»</w:t>
    </w:r>
    <w:r>
      <w:rPr>
        <w:sz w:val="18"/>
        <w:szCs w:val="18"/>
      </w:rPr>
      <w:t xml:space="preserve"> </w:t>
    </w:r>
    <w:r w:rsidRPr="00060E3B">
      <w:rPr>
        <w:sz w:val="18"/>
        <w:szCs w:val="18"/>
      </w:rPr>
      <w:sym w:font="Wingdings" w:char="F0E0"/>
    </w:r>
    <w:r>
      <w:rPr>
        <w:sz w:val="18"/>
        <w:szCs w:val="18"/>
      </w:rPr>
      <w:t xml:space="preserve"> </w:t>
    </w:r>
    <w:proofErr w:type="spellStart"/>
    <w:r w:rsidRPr="005F22E3">
      <w:rPr>
        <w:sz w:val="18"/>
        <w:szCs w:val="18"/>
      </w:rPr>
      <w:t>Esempi</w:t>
    </w:r>
    <w:proofErr w:type="spellEnd"/>
    <w:r w:rsidRPr="005F22E3">
      <w:rPr>
        <w:sz w:val="18"/>
        <w:szCs w:val="18"/>
      </w:rPr>
      <w:t xml:space="preserve"> per </w:t>
    </w:r>
    <w:proofErr w:type="spellStart"/>
    <w:r w:rsidRPr="005F22E3">
      <w:rPr>
        <w:sz w:val="18"/>
        <w:szCs w:val="18"/>
      </w:rPr>
      <w:t>attività</w:t>
    </w:r>
    <w:proofErr w:type="spellEnd"/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3B6E" w:rsidRDefault="00023B6E" w:rsidP="00D1409B">
      <w:r>
        <w:separator/>
      </w:r>
    </w:p>
  </w:footnote>
  <w:footnote w:type="continuationSeparator" w:id="0">
    <w:p w:rsidR="00023B6E" w:rsidRDefault="00023B6E" w:rsidP="00D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7BC" w:rsidRDefault="008277BC" w:rsidP="00D1409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7BC" w:rsidRDefault="00271F48" w:rsidP="00BA2AB4">
    <w:pPr>
      <w:pStyle w:val="Header"/>
      <w:tabs>
        <w:tab w:val="clear" w:pos="4536"/>
        <w:tab w:val="clear" w:pos="9072"/>
        <w:tab w:val="right" w:pos="10765"/>
      </w:tabs>
      <w:rPr>
        <w:noProof/>
        <w:lang w:val="de-CH" w:eastAsia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-177800</wp:posOffset>
          </wp:positionV>
          <wp:extent cx="3170555" cy="1097915"/>
          <wp:effectExtent l="0" t="0" r="0" b="0"/>
          <wp:wrapTight wrapText="bothSides">
            <wp:wrapPolygon edited="0">
              <wp:start x="0" y="0"/>
              <wp:lineTo x="0" y="21238"/>
              <wp:lineTo x="21544" y="21238"/>
              <wp:lineTo x="21544" y="0"/>
              <wp:lineTo x="0" y="0"/>
            </wp:wrapPolygon>
          </wp:wrapTight>
          <wp:docPr id="1" name="Bild 1" descr="Beschreibung: Logo_BW_CH_ne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_BW_CH_ne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7BC">
      <w:rPr>
        <w:noProof/>
        <w:lang w:val="de-CH" w:eastAsia="de-CH"/>
      </w:rPr>
      <w:tab/>
    </w:r>
  </w:p>
  <w:p w:rsidR="008277BC" w:rsidRDefault="008277BC">
    <w:pPr>
      <w:pStyle w:val="Header"/>
      <w:rPr>
        <w:noProof/>
        <w:lang w:val="de-CH" w:eastAsia="de-CH"/>
      </w:rPr>
    </w:pPr>
  </w:p>
  <w:p w:rsidR="008277BC" w:rsidRDefault="008277BC">
    <w:pPr>
      <w:pStyle w:val="Header"/>
      <w:rPr>
        <w:noProof/>
        <w:lang w:val="de-CH" w:eastAsia="de-CH"/>
      </w:rPr>
    </w:pPr>
  </w:p>
  <w:p w:rsidR="008277BC" w:rsidRDefault="008277BC">
    <w:pPr>
      <w:pStyle w:val="Header"/>
      <w:rPr>
        <w:noProof/>
        <w:lang w:val="de-CH" w:eastAsia="de-CH"/>
      </w:rPr>
    </w:pPr>
  </w:p>
  <w:p w:rsidR="008277BC" w:rsidRDefault="008277BC">
    <w:pPr>
      <w:pStyle w:val="Header"/>
      <w:rPr>
        <w:noProof/>
        <w:lang w:val="de-CH" w:eastAsia="de-CH"/>
      </w:rPr>
    </w:pPr>
  </w:p>
  <w:p w:rsidR="008277BC" w:rsidRDefault="00827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E21"/>
    <w:multiLevelType w:val="hybridMultilevel"/>
    <w:tmpl w:val="D586FD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27"/>
    <w:rsid w:val="000173A0"/>
    <w:rsid w:val="00023B6E"/>
    <w:rsid w:val="00066601"/>
    <w:rsid w:val="00090A54"/>
    <w:rsid w:val="00115A19"/>
    <w:rsid w:val="00121F04"/>
    <w:rsid w:val="0014341D"/>
    <w:rsid w:val="0014769A"/>
    <w:rsid w:val="001D1EDA"/>
    <w:rsid w:val="001D491F"/>
    <w:rsid w:val="001D7F77"/>
    <w:rsid w:val="002215F4"/>
    <w:rsid w:val="0022583D"/>
    <w:rsid w:val="00267429"/>
    <w:rsid w:val="00271F48"/>
    <w:rsid w:val="002A0F44"/>
    <w:rsid w:val="0033244C"/>
    <w:rsid w:val="003B0B23"/>
    <w:rsid w:val="00402D0E"/>
    <w:rsid w:val="004138E3"/>
    <w:rsid w:val="004537E1"/>
    <w:rsid w:val="004568B9"/>
    <w:rsid w:val="00483690"/>
    <w:rsid w:val="004E006E"/>
    <w:rsid w:val="005265FB"/>
    <w:rsid w:val="00553F9A"/>
    <w:rsid w:val="00592490"/>
    <w:rsid w:val="00683B6F"/>
    <w:rsid w:val="00730494"/>
    <w:rsid w:val="007A5FC8"/>
    <w:rsid w:val="008277BC"/>
    <w:rsid w:val="00912932"/>
    <w:rsid w:val="00A22F37"/>
    <w:rsid w:val="00A64C46"/>
    <w:rsid w:val="00A717F8"/>
    <w:rsid w:val="00A94D6C"/>
    <w:rsid w:val="00AA296D"/>
    <w:rsid w:val="00AF00A5"/>
    <w:rsid w:val="00B16720"/>
    <w:rsid w:val="00B22C33"/>
    <w:rsid w:val="00BA2AB4"/>
    <w:rsid w:val="00BB69A6"/>
    <w:rsid w:val="00D11D8E"/>
    <w:rsid w:val="00D1409B"/>
    <w:rsid w:val="00D721F6"/>
    <w:rsid w:val="00E412FF"/>
    <w:rsid w:val="00E62060"/>
    <w:rsid w:val="00F1334A"/>
    <w:rsid w:val="00F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12B701"/>
  <w15:chartTrackingRefBased/>
  <w15:docId w15:val="{7D8310EA-8CEE-A144-8A25-78CC64B8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C5"/>
    <w:pPr>
      <w:jc w:val="both"/>
    </w:pPr>
    <w:rPr>
      <w:rFonts w:ascii="Arial" w:hAnsi="Arial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7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aliases w:val="Überschriftr"/>
    <w:basedOn w:val="Normal"/>
    <w:next w:val="Normal"/>
    <w:autoRedefine/>
    <w:qFormat/>
    <w:rsid w:val="00B759C5"/>
    <w:pPr>
      <w:keepNext/>
      <w:outlineLvl w:val="1"/>
    </w:pPr>
    <w:rPr>
      <w:b/>
      <w:szCs w:val="20"/>
      <w:lang w:val="de-CH"/>
    </w:rPr>
  </w:style>
  <w:style w:type="paragraph" w:styleId="Heading3">
    <w:name w:val="heading 3"/>
    <w:basedOn w:val="Normal"/>
    <w:next w:val="Normal"/>
    <w:autoRedefine/>
    <w:qFormat/>
    <w:rsid w:val="00B759C5"/>
    <w:pPr>
      <w:keepNext/>
      <w:outlineLvl w:val="2"/>
    </w:pPr>
    <w:rPr>
      <w:rFonts w:cs="Arial"/>
      <w:b/>
      <w:i/>
      <w:sz w:val="28"/>
      <w:szCs w:val="20"/>
      <w:lang w:val="de-C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3FA1"/>
    <w:pPr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260BB7"/>
    <w:rPr>
      <w:sz w:val="16"/>
      <w:szCs w:val="16"/>
    </w:rPr>
  </w:style>
  <w:style w:type="paragraph" w:styleId="CommentText">
    <w:name w:val="annotation text"/>
    <w:basedOn w:val="Normal"/>
    <w:semiHidden/>
    <w:rsid w:val="00260B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0BB7"/>
    <w:rPr>
      <w:b/>
      <w:bCs/>
    </w:rPr>
  </w:style>
  <w:style w:type="paragraph" w:styleId="BalloonText">
    <w:name w:val="Balloon Text"/>
    <w:basedOn w:val="Normal"/>
    <w:semiHidden/>
    <w:rsid w:val="00260BB7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7357E"/>
    <w:pPr>
      <w:pBdr>
        <w:top w:val="single" w:sz="6" w:space="1" w:color="FE0200"/>
      </w:pBdr>
      <w:spacing w:before="100" w:after="100"/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87357E"/>
    <w:pPr>
      <w:pBdr>
        <w:bottom w:val="single" w:sz="6" w:space="1" w:color="000000"/>
      </w:pBdr>
      <w:spacing w:before="100" w:after="100"/>
      <w:jc w:val="center"/>
    </w:pPr>
    <w:rPr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1409B"/>
    <w:rPr>
      <w:rFonts w:ascii="Arial" w:hAnsi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1409B"/>
    <w:rPr>
      <w:rFonts w:ascii="Arial" w:hAnsi="Arial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090A5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A2777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de-DE"/>
    </w:rPr>
  </w:style>
  <w:style w:type="character" w:styleId="FollowedHyperlink">
    <w:name w:val="FollowedHyperlink"/>
    <w:uiPriority w:val="99"/>
    <w:semiHidden/>
    <w:unhideWhenUsed/>
    <w:rsid w:val="00F133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gendundsport.ch/it/sportarten/lagersport-trekking-uebersicht.html" TargetMode="External"/><Relationship Id="rId1" Type="http://schemas.openxmlformats.org/officeDocument/2006/relationships/hyperlink" Target="http://cudesch-it.msds.ch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- Block 3a:    Zauberer-Olympiade</vt:lpstr>
      <vt:lpstr>LS - Block 3a:    Zauberer-Olympiade</vt:lpstr>
    </vt:vector>
  </TitlesOfParts>
  <Company>Pfadibewegung Schweiz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- Block 3a:    Zauberer-Olympiade</dc:title>
  <dc:subject/>
  <dc:creator>Martin Fürst</dc:creator>
  <cp:keywords/>
  <cp:lastModifiedBy>Tobias Juon</cp:lastModifiedBy>
  <cp:revision>2</cp:revision>
  <cp:lastPrinted>2015-02-19T07:19:00Z</cp:lastPrinted>
  <dcterms:created xsi:type="dcterms:W3CDTF">2020-02-25T09:54:00Z</dcterms:created>
  <dcterms:modified xsi:type="dcterms:W3CDTF">2020-02-25T09:54:00Z</dcterms:modified>
</cp:coreProperties>
</file>